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3C6A7" w14:textId="77777777" w:rsidR="006A0601" w:rsidRPr="00567CBA" w:rsidRDefault="006A0601" w:rsidP="000B0D97">
      <w:pPr>
        <w:pStyle w:val="Heading1"/>
        <w:rPr>
          <w:highlight w:val="cyan"/>
        </w:rPr>
      </w:pPr>
    </w:p>
    <w:p w14:paraId="6603F70C" w14:textId="285698DD" w:rsidR="004958E3" w:rsidRPr="00567CBA" w:rsidRDefault="006420D6" w:rsidP="000B0D97">
      <w:pPr>
        <w:pStyle w:val="Heading1"/>
        <w:rPr>
          <w:bCs/>
          <w:color w:val="000000" w:themeColor="text1"/>
          <w:sz w:val="28"/>
          <w:szCs w:val="28"/>
        </w:rPr>
      </w:pPr>
      <w:r w:rsidRPr="00567CBA">
        <w:rPr>
          <w:bCs/>
        </w:rPr>
        <w:t xml:space="preserve">Wellbeing </w:t>
      </w:r>
      <w:r w:rsidR="004A3F7D">
        <w:rPr>
          <w:bCs/>
        </w:rPr>
        <w:t>M</w:t>
      </w:r>
      <w:r w:rsidRPr="00567CBA">
        <w:rPr>
          <w:bCs/>
        </w:rPr>
        <w:t xml:space="preserve">easurement in </w:t>
      </w:r>
      <w:r w:rsidR="004A3F7D">
        <w:rPr>
          <w:bCs/>
        </w:rPr>
        <w:t>A</w:t>
      </w:r>
      <w:r w:rsidRPr="00567CBA">
        <w:rPr>
          <w:bCs/>
        </w:rPr>
        <w:t xml:space="preserve">dolescence </w:t>
      </w:r>
    </w:p>
    <w:p w14:paraId="41296864" w14:textId="17692E6E" w:rsidR="004958E3" w:rsidRPr="00567CBA" w:rsidRDefault="004958E3" w:rsidP="004958E3">
      <w:pPr>
        <w:pStyle w:val="Heading2"/>
      </w:pPr>
      <w:r w:rsidRPr="00567CBA">
        <w:t>Information sheet for STUDENTS</w:t>
      </w:r>
    </w:p>
    <w:p w14:paraId="6C96A6C8" w14:textId="77777777" w:rsidR="004958E3" w:rsidRPr="00567CBA" w:rsidRDefault="004958E3" w:rsidP="004958E3">
      <w:pPr>
        <w:widowControl w:val="0"/>
        <w:tabs>
          <w:tab w:val="left" w:pos="0"/>
        </w:tabs>
        <w:autoSpaceDE w:val="0"/>
        <w:autoSpaceDN w:val="0"/>
        <w:adjustRightInd w:val="0"/>
        <w:spacing w:line="288" w:lineRule="auto"/>
        <w:jc w:val="center"/>
        <w:rPr>
          <w:rFonts w:ascii="Calibri" w:hAnsi="Calibri" w:cs="Calibri"/>
          <w:caps/>
          <w:color w:val="000000" w:themeColor="text1"/>
          <w:sz w:val="20"/>
          <w:szCs w:val="20"/>
        </w:rPr>
      </w:pPr>
    </w:p>
    <w:p w14:paraId="05957DB1" w14:textId="61052B92" w:rsidR="00C26A66" w:rsidRPr="00567CBA" w:rsidRDefault="004958E3" w:rsidP="004958E3">
      <w:pPr>
        <w:pStyle w:val="Title"/>
        <w:rPr>
          <w:highlight w:val="yellow"/>
        </w:rPr>
      </w:pPr>
      <w:r w:rsidRPr="00567CBA">
        <w:t>Central University Research Ethics Committee Approval Reference:</w:t>
      </w:r>
      <w:r w:rsidR="00567CBA" w:rsidRPr="00567CBA">
        <w:t xml:space="preserve"> </w:t>
      </w:r>
      <w:r w:rsidR="004A3F7D" w:rsidRPr="004A3F7D">
        <w:t>R90787/RE001</w:t>
      </w:r>
    </w:p>
    <w:p w14:paraId="2C2E418D" w14:textId="77777777" w:rsidR="00C26A66" w:rsidRPr="00567CBA" w:rsidRDefault="00C26A66" w:rsidP="00BA731E">
      <w:pPr>
        <w:widowControl w:val="0"/>
        <w:tabs>
          <w:tab w:val="left" w:pos="0"/>
        </w:tabs>
        <w:autoSpaceDE w:val="0"/>
        <w:autoSpaceDN w:val="0"/>
        <w:adjustRightInd w:val="0"/>
        <w:spacing w:line="288" w:lineRule="auto"/>
        <w:jc w:val="center"/>
        <w:rPr>
          <w:rFonts w:ascii="Calibri" w:hAnsi="Calibri" w:cs="Calibri"/>
          <w:color w:val="000000" w:themeColor="text1"/>
        </w:rPr>
      </w:pPr>
    </w:p>
    <w:p w14:paraId="5AC84D87" w14:textId="4F992F7F" w:rsidR="00B360B8" w:rsidRPr="00567CBA" w:rsidRDefault="00B360B8" w:rsidP="004958E3">
      <w:pPr>
        <w:widowControl w:val="0"/>
        <w:autoSpaceDE w:val="0"/>
        <w:autoSpaceDN w:val="0"/>
        <w:adjustRightInd w:val="0"/>
        <w:spacing w:after="120"/>
        <w:rPr>
          <w:rFonts w:ascii="Calibri" w:hAnsi="Calibri" w:cs="Calibri"/>
          <w:color w:val="000000" w:themeColor="text1"/>
          <w:sz w:val="22"/>
          <w:szCs w:val="22"/>
        </w:rPr>
      </w:pPr>
      <w:r w:rsidRPr="00567CBA">
        <w:rPr>
          <w:rFonts w:ascii="Calibri" w:hAnsi="Calibri" w:cs="Calibri"/>
          <w:color w:val="000000" w:themeColor="text1"/>
          <w:sz w:val="22"/>
          <w:szCs w:val="22"/>
        </w:rPr>
        <w:t xml:space="preserve">We are </w:t>
      </w:r>
      <w:r w:rsidR="006E5C59" w:rsidRPr="00567CBA">
        <w:rPr>
          <w:rFonts w:ascii="Calibri" w:hAnsi="Calibri" w:cs="Calibri"/>
          <w:color w:val="000000" w:themeColor="text1"/>
          <w:sz w:val="22"/>
          <w:szCs w:val="22"/>
        </w:rPr>
        <w:t>inviting you to join in a research study</w:t>
      </w:r>
      <w:r w:rsidR="00C52A83" w:rsidRPr="00567CBA">
        <w:rPr>
          <w:rFonts w:ascii="Calibri" w:hAnsi="Calibri" w:cs="Calibri"/>
          <w:color w:val="000000" w:themeColor="text1"/>
          <w:sz w:val="22"/>
          <w:szCs w:val="22"/>
        </w:rPr>
        <w:t>.</w:t>
      </w:r>
      <w:r w:rsidR="005459F5" w:rsidRPr="00567CBA">
        <w:rPr>
          <w:rFonts w:ascii="Calibri" w:hAnsi="Calibri" w:cs="Calibri"/>
          <w:color w:val="000000" w:themeColor="text1"/>
          <w:sz w:val="22"/>
          <w:szCs w:val="22"/>
        </w:rPr>
        <w:t xml:space="preserve"> </w:t>
      </w:r>
      <w:r w:rsidR="006571E6">
        <w:rPr>
          <w:rFonts w:ascii="Calibri" w:hAnsi="Calibri" w:cs="Calibri"/>
          <w:color w:val="000000" w:themeColor="text1"/>
          <w:sz w:val="22"/>
          <w:szCs w:val="22"/>
        </w:rPr>
        <w:t>The researchers</w:t>
      </w:r>
      <w:r w:rsidR="006420D6" w:rsidRPr="00567CBA">
        <w:rPr>
          <w:rFonts w:ascii="Calibri" w:hAnsi="Calibri" w:cs="Calibri"/>
          <w:sz w:val="22"/>
          <w:szCs w:val="22"/>
        </w:rPr>
        <w:t xml:space="preserve"> </w:t>
      </w:r>
      <w:r w:rsidR="006C264F">
        <w:rPr>
          <w:rFonts w:ascii="Calibri" w:hAnsi="Calibri" w:cs="Calibri"/>
          <w:sz w:val="22"/>
          <w:szCs w:val="22"/>
        </w:rPr>
        <w:t xml:space="preserve">running the study </w:t>
      </w:r>
      <w:r w:rsidR="005459F5" w:rsidRPr="00567CBA">
        <w:rPr>
          <w:rFonts w:ascii="Calibri" w:hAnsi="Calibri" w:cs="Calibri"/>
          <w:sz w:val="22"/>
          <w:szCs w:val="22"/>
        </w:rPr>
        <w:t xml:space="preserve">work at </w:t>
      </w:r>
      <w:r w:rsidR="0093763E">
        <w:rPr>
          <w:rFonts w:ascii="Calibri" w:hAnsi="Calibri" w:cs="Calibri"/>
          <w:sz w:val="22"/>
          <w:szCs w:val="22"/>
        </w:rPr>
        <w:t xml:space="preserve">the </w:t>
      </w:r>
      <w:r w:rsidR="006420D6" w:rsidRPr="00567CBA">
        <w:rPr>
          <w:rFonts w:ascii="Calibri" w:hAnsi="Calibri" w:cs="Calibri"/>
          <w:sz w:val="22"/>
          <w:szCs w:val="22"/>
        </w:rPr>
        <w:t>Wellbeing Research Centre</w:t>
      </w:r>
      <w:r w:rsidR="0093763E">
        <w:rPr>
          <w:rFonts w:ascii="Calibri" w:hAnsi="Calibri" w:cs="Calibri"/>
          <w:sz w:val="22"/>
          <w:szCs w:val="22"/>
        </w:rPr>
        <w:t xml:space="preserve"> at the University of Oxford</w:t>
      </w:r>
      <w:r w:rsidR="006420D6" w:rsidRPr="00567CBA">
        <w:rPr>
          <w:rFonts w:ascii="Calibri" w:hAnsi="Calibri" w:cs="Calibri"/>
          <w:sz w:val="22"/>
          <w:szCs w:val="22"/>
        </w:rPr>
        <w:t xml:space="preserve">. </w:t>
      </w:r>
    </w:p>
    <w:p w14:paraId="51532868" w14:textId="5814D8C7" w:rsidR="00B360B8" w:rsidRPr="00567CBA" w:rsidRDefault="000758EA" w:rsidP="004958E3">
      <w:pPr>
        <w:widowControl w:val="0"/>
        <w:autoSpaceDE w:val="0"/>
        <w:autoSpaceDN w:val="0"/>
        <w:adjustRightInd w:val="0"/>
        <w:spacing w:after="120"/>
        <w:rPr>
          <w:rFonts w:ascii="Calibri" w:hAnsi="Calibri" w:cs="Calibri"/>
          <w:color w:val="000000" w:themeColor="text1"/>
          <w:sz w:val="22"/>
          <w:szCs w:val="22"/>
        </w:rPr>
      </w:pPr>
      <w:r w:rsidRPr="00567CBA">
        <w:rPr>
          <w:rFonts w:ascii="Calibri" w:hAnsi="Calibri" w:cs="Calibri"/>
          <w:color w:val="000000" w:themeColor="text1"/>
          <w:sz w:val="22"/>
          <w:szCs w:val="22"/>
        </w:rPr>
        <w:t>Before you decide if you would like</w:t>
      </w:r>
      <w:r w:rsidR="00B360B8" w:rsidRPr="00567CBA">
        <w:rPr>
          <w:rFonts w:ascii="Calibri" w:hAnsi="Calibri" w:cs="Calibri"/>
          <w:color w:val="000000" w:themeColor="text1"/>
          <w:sz w:val="22"/>
          <w:szCs w:val="22"/>
        </w:rPr>
        <w:t xml:space="preserve"> to </w:t>
      </w:r>
      <w:r w:rsidR="0093763E">
        <w:rPr>
          <w:rFonts w:ascii="Calibri" w:hAnsi="Calibri" w:cs="Calibri"/>
          <w:color w:val="000000" w:themeColor="text1"/>
          <w:sz w:val="22"/>
          <w:szCs w:val="22"/>
        </w:rPr>
        <w:t>answer the questions</w:t>
      </w:r>
      <w:r w:rsidR="00B360B8" w:rsidRPr="00567CBA">
        <w:rPr>
          <w:rFonts w:ascii="Calibri" w:hAnsi="Calibri" w:cs="Calibri"/>
          <w:color w:val="000000" w:themeColor="text1"/>
          <w:sz w:val="22"/>
          <w:szCs w:val="22"/>
        </w:rPr>
        <w:t xml:space="preserve">, </w:t>
      </w:r>
      <w:r w:rsidRPr="00567CBA">
        <w:rPr>
          <w:rFonts w:ascii="Calibri" w:hAnsi="Calibri" w:cs="Calibri"/>
          <w:color w:val="000000" w:themeColor="text1"/>
          <w:sz w:val="22"/>
          <w:szCs w:val="22"/>
        </w:rPr>
        <w:t xml:space="preserve">it’s important to understand what the </w:t>
      </w:r>
      <w:r w:rsidR="00857E97" w:rsidRPr="00567CBA">
        <w:rPr>
          <w:rFonts w:ascii="Calibri" w:hAnsi="Calibri" w:cs="Calibri"/>
          <w:color w:val="000000" w:themeColor="text1"/>
          <w:sz w:val="22"/>
          <w:szCs w:val="22"/>
        </w:rPr>
        <w:t>research</w:t>
      </w:r>
      <w:r w:rsidRPr="00567CBA">
        <w:rPr>
          <w:rFonts w:ascii="Calibri" w:hAnsi="Calibri" w:cs="Calibri"/>
          <w:color w:val="000000" w:themeColor="text1"/>
          <w:sz w:val="22"/>
          <w:szCs w:val="22"/>
        </w:rPr>
        <w:t xml:space="preserve"> is about, why </w:t>
      </w:r>
      <w:r w:rsidR="001821CA" w:rsidRPr="00567CBA">
        <w:rPr>
          <w:rFonts w:ascii="Calibri" w:hAnsi="Calibri" w:cs="Calibri"/>
          <w:color w:val="000000" w:themeColor="text1"/>
          <w:sz w:val="22"/>
          <w:szCs w:val="22"/>
        </w:rPr>
        <w:t>we’re doing it</w:t>
      </w:r>
      <w:r w:rsidR="007C595A">
        <w:rPr>
          <w:rFonts w:ascii="Calibri" w:hAnsi="Calibri" w:cs="Calibri"/>
          <w:color w:val="000000" w:themeColor="text1"/>
          <w:sz w:val="22"/>
          <w:szCs w:val="22"/>
        </w:rPr>
        <w:t>,</w:t>
      </w:r>
      <w:r w:rsidRPr="00567CBA">
        <w:rPr>
          <w:rFonts w:ascii="Calibri" w:hAnsi="Calibri" w:cs="Calibri"/>
          <w:color w:val="000000" w:themeColor="text1"/>
          <w:sz w:val="22"/>
          <w:szCs w:val="22"/>
        </w:rPr>
        <w:t xml:space="preserve"> and what it would</w:t>
      </w:r>
      <w:r w:rsidR="00B360B8" w:rsidRPr="00567CBA">
        <w:rPr>
          <w:rFonts w:ascii="Calibri" w:hAnsi="Calibri" w:cs="Calibri"/>
          <w:color w:val="000000" w:themeColor="text1"/>
          <w:sz w:val="22"/>
          <w:szCs w:val="22"/>
        </w:rPr>
        <w:t xml:space="preserve"> involve for you. </w:t>
      </w:r>
      <w:r w:rsidR="006E5C59" w:rsidRPr="00567CBA">
        <w:rPr>
          <w:rFonts w:ascii="Calibri" w:hAnsi="Calibri" w:cs="Calibri"/>
          <w:color w:val="000000" w:themeColor="text1"/>
          <w:sz w:val="22"/>
          <w:szCs w:val="22"/>
        </w:rPr>
        <w:t>P</w:t>
      </w:r>
      <w:r w:rsidRPr="00567CBA">
        <w:rPr>
          <w:rFonts w:ascii="Calibri" w:hAnsi="Calibri" w:cs="Calibri"/>
          <w:color w:val="000000" w:themeColor="text1"/>
          <w:sz w:val="22"/>
          <w:szCs w:val="22"/>
        </w:rPr>
        <w:t>lease read and think about</w:t>
      </w:r>
      <w:r w:rsidR="001821CA" w:rsidRPr="00567CBA">
        <w:rPr>
          <w:rFonts w:ascii="Calibri" w:hAnsi="Calibri" w:cs="Calibri"/>
          <w:color w:val="000000" w:themeColor="text1"/>
          <w:sz w:val="22"/>
          <w:szCs w:val="22"/>
        </w:rPr>
        <w:t xml:space="preserve"> </w:t>
      </w:r>
      <w:r w:rsidR="006C264F">
        <w:rPr>
          <w:rFonts w:ascii="Calibri" w:hAnsi="Calibri" w:cs="Calibri"/>
          <w:color w:val="000000" w:themeColor="text1"/>
          <w:sz w:val="22"/>
          <w:szCs w:val="22"/>
        </w:rPr>
        <w:t>the information in this letter</w:t>
      </w:r>
      <w:r w:rsidR="001821CA" w:rsidRPr="00567CBA">
        <w:rPr>
          <w:rFonts w:ascii="Calibri" w:hAnsi="Calibri" w:cs="Calibri"/>
          <w:color w:val="000000" w:themeColor="text1"/>
          <w:sz w:val="22"/>
          <w:szCs w:val="22"/>
        </w:rPr>
        <w:t xml:space="preserve"> carefully. </w:t>
      </w:r>
    </w:p>
    <w:p w14:paraId="0B463369" w14:textId="32CD2B8D" w:rsidR="000758EA" w:rsidRPr="00567CBA" w:rsidRDefault="000758EA" w:rsidP="004958E3">
      <w:pPr>
        <w:widowControl w:val="0"/>
        <w:autoSpaceDE w:val="0"/>
        <w:autoSpaceDN w:val="0"/>
        <w:adjustRightInd w:val="0"/>
        <w:spacing w:after="120"/>
        <w:rPr>
          <w:rFonts w:ascii="Calibri" w:hAnsi="Calibri" w:cs="Calibri"/>
          <w:color w:val="000000" w:themeColor="text1"/>
          <w:sz w:val="22"/>
          <w:szCs w:val="22"/>
        </w:rPr>
      </w:pPr>
      <w:r w:rsidRPr="00567CBA">
        <w:rPr>
          <w:rFonts w:ascii="Calibri" w:hAnsi="Calibri" w:cs="Calibri"/>
          <w:color w:val="000000" w:themeColor="text1"/>
          <w:sz w:val="22"/>
          <w:szCs w:val="22"/>
        </w:rPr>
        <w:t xml:space="preserve">If anything isn’t clear or </w:t>
      </w:r>
      <w:r w:rsidR="007C595A">
        <w:rPr>
          <w:rFonts w:ascii="Calibri" w:hAnsi="Calibri" w:cs="Calibri"/>
          <w:color w:val="000000" w:themeColor="text1"/>
          <w:sz w:val="22"/>
          <w:szCs w:val="22"/>
        </w:rPr>
        <w:t xml:space="preserve">if </w:t>
      </w:r>
      <w:r w:rsidRPr="00567CBA">
        <w:rPr>
          <w:rFonts w:ascii="Calibri" w:hAnsi="Calibri" w:cs="Calibri"/>
          <w:color w:val="000000" w:themeColor="text1"/>
          <w:sz w:val="22"/>
          <w:szCs w:val="22"/>
        </w:rPr>
        <w:t>you have more questions</w:t>
      </w:r>
      <w:r w:rsidR="007C595A">
        <w:rPr>
          <w:rFonts w:ascii="Calibri" w:hAnsi="Calibri" w:cs="Calibri"/>
          <w:color w:val="000000" w:themeColor="text1"/>
          <w:sz w:val="22"/>
          <w:szCs w:val="22"/>
        </w:rPr>
        <w:t>,</w:t>
      </w:r>
      <w:r w:rsidRPr="00567CBA">
        <w:rPr>
          <w:rFonts w:ascii="Calibri" w:hAnsi="Calibri" w:cs="Calibri"/>
          <w:color w:val="000000" w:themeColor="text1"/>
          <w:sz w:val="22"/>
          <w:szCs w:val="22"/>
        </w:rPr>
        <w:t xml:space="preserve"> you can ask your </w:t>
      </w:r>
      <w:r w:rsidR="007C595A">
        <w:rPr>
          <w:rFonts w:ascii="Calibri" w:hAnsi="Calibri" w:cs="Calibri"/>
          <w:color w:val="000000" w:themeColor="text1"/>
          <w:sz w:val="22"/>
          <w:szCs w:val="22"/>
        </w:rPr>
        <w:t>teacher for help</w:t>
      </w:r>
      <w:r w:rsidRPr="00567CBA">
        <w:rPr>
          <w:rFonts w:ascii="Calibri" w:hAnsi="Calibri" w:cs="Calibri"/>
          <w:color w:val="000000" w:themeColor="text1"/>
          <w:sz w:val="22"/>
          <w:szCs w:val="22"/>
        </w:rPr>
        <w:t>.</w:t>
      </w:r>
    </w:p>
    <w:p w14:paraId="7E41FAFD" w14:textId="77777777" w:rsidR="00B360B8" w:rsidRPr="00567CBA" w:rsidRDefault="00B360B8" w:rsidP="004958E3">
      <w:pPr>
        <w:widowControl w:val="0"/>
        <w:tabs>
          <w:tab w:val="left" w:pos="0"/>
        </w:tabs>
        <w:autoSpaceDE w:val="0"/>
        <w:autoSpaceDN w:val="0"/>
        <w:adjustRightInd w:val="0"/>
        <w:spacing w:after="120"/>
        <w:rPr>
          <w:rFonts w:ascii="Calibri" w:hAnsi="Calibri" w:cs="Calibri"/>
          <w:color w:val="000000" w:themeColor="text1"/>
          <w:sz w:val="22"/>
          <w:szCs w:val="22"/>
        </w:rPr>
      </w:pPr>
    </w:p>
    <w:p w14:paraId="7AD4B33E" w14:textId="040C9139" w:rsidR="007F1833" w:rsidRDefault="004958E3" w:rsidP="000B0D97">
      <w:pPr>
        <w:pStyle w:val="Heading3"/>
        <w:rPr>
          <w:lang w:val="en-CA"/>
        </w:rPr>
      </w:pPr>
      <w:r w:rsidRPr="00567CBA">
        <w:rPr>
          <w:rFonts w:ascii="Calibri" w:hAnsi="Calibri" w:cs="Calibri"/>
          <w:bCs/>
          <w:i w:val="0"/>
        </w:rPr>
        <w:t>Why are we doing this research?</w:t>
      </w:r>
    </w:p>
    <w:p w14:paraId="3D8CC85F" w14:textId="36957BAD" w:rsidR="006420D6" w:rsidRDefault="006420D6" w:rsidP="00BA5D8D">
      <w:pPr>
        <w:spacing w:after="120"/>
        <w:jc w:val="both"/>
        <w:rPr>
          <w:rFonts w:ascii="Calibri" w:hAnsi="Calibri" w:cs="Calibri"/>
          <w:color w:val="000000" w:themeColor="text1"/>
          <w:sz w:val="22"/>
          <w:szCs w:val="22"/>
          <w:lang w:val="en-CA"/>
        </w:rPr>
      </w:pPr>
      <w:r w:rsidRPr="00567CBA">
        <w:rPr>
          <w:rFonts w:ascii="Calibri" w:hAnsi="Calibri" w:cs="Calibri"/>
          <w:color w:val="000000" w:themeColor="text1"/>
          <w:sz w:val="22"/>
          <w:szCs w:val="22"/>
          <w:lang w:val="en-CA"/>
        </w:rPr>
        <w:t xml:space="preserve">Our project's goal is to </w:t>
      </w:r>
      <w:r w:rsidR="006571E6">
        <w:rPr>
          <w:rFonts w:ascii="Calibri" w:hAnsi="Calibri" w:cs="Calibri"/>
          <w:color w:val="000000" w:themeColor="text1"/>
          <w:sz w:val="22"/>
          <w:szCs w:val="22"/>
          <w:lang w:val="en-CA"/>
        </w:rPr>
        <w:t>look at the different ways</w:t>
      </w:r>
      <w:r w:rsidR="00BA5D8D">
        <w:rPr>
          <w:rFonts w:ascii="Calibri" w:hAnsi="Calibri" w:cs="Calibri"/>
          <w:color w:val="000000" w:themeColor="text1"/>
          <w:sz w:val="22"/>
          <w:szCs w:val="22"/>
          <w:lang w:val="en-CA"/>
        </w:rPr>
        <w:t xml:space="preserve"> </w:t>
      </w:r>
      <w:r w:rsidRPr="00567CBA">
        <w:rPr>
          <w:rFonts w:ascii="Calibri" w:hAnsi="Calibri" w:cs="Calibri"/>
          <w:color w:val="000000" w:themeColor="text1"/>
          <w:sz w:val="22"/>
          <w:szCs w:val="22"/>
          <w:lang w:val="en-CA"/>
        </w:rPr>
        <w:t xml:space="preserve">wellbeing is </w:t>
      </w:r>
      <w:proofErr w:type="gramStart"/>
      <w:r w:rsidRPr="00567CBA">
        <w:rPr>
          <w:rFonts w:ascii="Calibri" w:hAnsi="Calibri" w:cs="Calibri"/>
          <w:color w:val="000000" w:themeColor="text1"/>
          <w:sz w:val="22"/>
          <w:szCs w:val="22"/>
          <w:lang w:val="en-CA"/>
        </w:rPr>
        <w:t>measured</w:t>
      </w:r>
      <w:r w:rsidR="00BA5D8D">
        <w:rPr>
          <w:rFonts w:ascii="Calibri" w:hAnsi="Calibri" w:cs="Calibri"/>
          <w:color w:val="000000" w:themeColor="text1"/>
          <w:sz w:val="22"/>
          <w:szCs w:val="22"/>
          <w:lang w:val="en-CA"/>
        </w:rPr>
        <w:t>,</w:t>
      </w:r>
      <w:r w:rsidRPr="00567CBA">
        <w:rPr>
          <w:rFonts w:ascii="Calibri" w:hAnsi="Calibri" w:cs="Calibri"/>
          <w:color w:val="000000" w:themeColor="text1"/>
          <w:sz w:val="22"/>
          <w:szCs w:val="22"/>
          <w:lang w:val="en-CA"/>
        </w:rPr>
        <w:t xml:space="preserve"> and</w:t>
      </w:r>
      <w:proofErr w:type="gramEnd"/>
      <w:r w:rsidRPr="00567CBA">
        <w:rPr>
          <w:rFonts w:ascii="Calibri" w:hAnsi="Calibri" w:cs="Calibri"/>
          <w:color w:val="000000" w:themeColor="text1"/>
          <w:sz w:val="22"/>
          <w:szCs w:val="22"/>
          <w:lang w:val="en-CA"/>
        </w:rPr>
        <w:t xml:space="preserve"> </w:t>
      </w:r>
      <w:r w:rsidR="00BA5D8D">
        <w:rPr>
          <w:rFonts w:ascii="Calibri" w:hAnsi="Calibri" w:cs="Calibri"/>
          <w:color w:val="000000" w:themeColor="text1"/>
          <w:sz w:val="22"/>
          <w:szCs w:val="22"/>
          <w:lang w:val="en-CA"/>
        </w:rPr>
        <w:t xml:space="preserve">understand </w:t>
      </w:r>
      <w:r w:rsidRPr="00567CBA">
        <w:rPr>
          <w:rFonts w:ascii="Calibri" w:hAnsi="Calibri" w:cs="Calibri"/>
          <w:color w:val="000000" w:themeColor="text1"/>
          <w:sz w:val="22"/>
          <w:szCs w:val="22"/>
          <w:lang w:val="en-CA"/>
        </w:rPr>
        <w:t>how adolescents are doing globally.</w:t>
      </w:r>
      <w:r w:rsidR="006571E6">
        <w:rPr>
          <w:rFonts w:ascii="Calibri" w:hAnsi="Calibri" w:cs="Calibri"/>
          <w:color w:val="000000" w:themeColor="text1"/>
          <w:sz w:val="22"/>
          <w:szCs w:val="22"/>
          <w:lang w:val="en-CA"/>
        </w:rPr>
        <w:t xml:space="preserve"> Thousands of students in countries across the world will be given the opportunity to answer these </w:t>
      </w:r>
      <w:r w:rsidR="006C264F">
        <w:rPr>
          <w:rFonts w:ascii="Calibri" w:hAnsi="Calibri" w:cs="Calibri"/>
          <w:color w:val="000000" w:themeColor="text1"/>
          <w:sz w:val="22"/>
          <w:szCs w:val="22"/>
          <w:lang w:val="en-CA"/>
        </w:rPr>
        <w:t xml:space="preserve">same </w:t>
      </w:r>
      <w:r w:rsidR="006571E6">
        <w:rPr>
          <w:rFonts w:ascii="Calibri" w:hAnsi="Calibri" w:cs="Calibri"/>
          <w:color w:val="000000" w:themeColor="text1"/>
          <w:sz w:val="22"/>
          <w:szCs w:val="22"/>
          <w:lang w:val="en-CA"/>
        </w:rPr>
        <w:t>questions</w:t>
      </w:r>
      <w:r w:rsidR="006C264F">
        <w:rPr>
          <w:rFonts w:ascii="Calibri" w:hAnsi="Calibri" w:cs="Calibri"/>
          <w:color w:val="000000" w:themeColor="text1"/>
          <w:sz w:val="22"/>
          <w:szCs w:val="22"/>
          <w:lang w:val="en-CA"/>
        </w:rPr>
        <w:t xml:space="preserve"> that you have the choice to answer today</w:t>
      </w:r>
      <w:r w:rsidR="006571E6">
        <w:rPr>
          <w:rFonts w:ascii="Calibri" w:hAnsi="Calibri" w:cs="Calibri"/>
          <w:color w:val="000000" w:themeColor="text1"/>
          <w:sz w:val="22"/>
          <w:szCs w:val="22"/>
          <w:lang w:val="en-CA"/>
        </w:rPr>
        <w:t>.</w:t>
      </w:r>
    </w:p>
    <w:p w14:paraId="134F1D7F" w14:textId="77777777" w:rsidR="00B76B3C" w:rsidRPr="00567CBA" w:rsidRDefault="00B76B3C" w:rsidP="00BA5D8D">
      <w:pPr>
        <w:spacing w:after="120"/>
        <w:jc w:val="both"/>
        <w:rPr>
          <w:rFonts w:ascii="Calibri" w:hAnsi="Calibri" w:cs="Calibri"/>
          <w:color w:val="000000" w:themeColor="text1"/>
          <w:sz w:val="22"/>
          <w:szCs w:val="22"/>
          <w:lang w:val="en-CA"/>
        </w:rPr>
      </w:pPr>
    </w:p>
    <w:p w14:paraId="5CEFB07D" w14:textId="381A4047" w:rsidR="006420D6" w:rsidRPr="000B0D97" w:rsidRDefault="006420D6" w:rsidP="006420D6">
      <w:pPr>
        <w:spacing w:after="120"/>
        <w:jc w:val="both"/>
        <w:rPr>
          <w:rFonts w:ascii="Calibri" w:hAnsi="Calibri" w:cs="Calibri"/>
          <w:b/>
          <w:bCs/>
          <w:color w:val="000000" w:themeColor="text1"/>
          <w:sz w:val="22"/>
          <w:szCs w:val="22"/>
          <w:lang w:val="en-US"/>
        </w:rPr>
      </w:pPr>
      <w:r w:rsidRPr="00567CBA">
        <w:rPr>
          <w:rFonts w:ascii="Calibri" w:hAnsi="Calibri" w:cs="Calibri"/>
          <w:b/>
          <w:bCs/>
          <w:color w:val="000000" w:themeColor="text1"/>
          <w:sz w:val="22"/>
          <w:szCs w:val="22"/>
          <w:lang w:val="en-CA"/>
        </w:rPr>
        <w:t>Research objectives</w:t>
      </w:r>
      <w:r w:rsidR="006C264F">
        <w:rPr>
          <w:rFonts w:ascii="Calibri" w:hAnsi="Calibri" w:cs="Calibri"/>
          <w:b/>
          <w:bCs/>
          <w:color w:val="000000" w:themeColor="text1"/>
          <w:sz w:val="22"/>
          <w:szCs w:val="22"/>
          <w:lang w:val="en-CA"/>
        </w:rPr>
        <w:t xml:space="preserve"> (what we hope to find out)</w:t>
      </w:r>
    </w:p>
    <w:p w14:paraId="72528C4A" w14:textId="0572F4BF" w:rsidR="006420D6" w:rsidRPr="00567CBA" w:rsidRDefault="006571E6" w:rsidP="006420D6">
      <w:pPr>
        <w:numPr>
          <w:ilvl w:val="0"/>
          <w:numId w:val="4"/>
        </w:numPr>
        <w:tabs>
          <w:tab w:val="left" w:pos="-432"/>
          <w:tab w:val="left" w:pos="0"/>
          <w:tab w:val="left" w:pos="576"/>
          <w:tab w:val="left" w:pos="1152"/>
          <w:tab w:val="left" w:pos="1728"/>
          <w:tab w:val="left" w:pos="5760"/>
        </w:tabs>
        <w:suppressAutoHyphens/>
        <w:spacing w:after="120"/>
        <w:jc w:val="both"/>
        <w:rPr>
          <w:rFonts w:ascii="Calibri" w:hAnsi="Calibri" w:cs="Calibri"/>
          <w:color w:val="000000" w:themeColor="text1"/>
          <w:sz w:val="22"/>
          <w:szCs w:val="22"/>
          <w:lang w:val="en-CA"/>
        </w:rPr>
      </w:pPr>
      <w:r>
        <w:rPr>
          <w:rFonts w:ascii="Calibri" w:hAnsi="Calibri" w:cs="Calibri"/>
          <w:color w:val="000000" w:themeColor="text1"/>
          <w:sz w:val="22"/>
          <w:szCs w:val="22"/>
          <w:lang w:val="en-CA"/>
        </w:rPr>
        <w:t xml:space="preserve">Explore how wellbeing is measured with </w:t>
      </w:r>
      <w:proofErr w:type="gramStart"/>
      <w:r>
        <w:rPr>
          <w:rFonts w:ascii="Calibri" w:hAnsi="Calibri" w:cs="Calibri"/>
          <w:color w:val="000000" w:themeColor="text1"/>
          <w:sz w:val="22"/>
          <w:szCs w:val="22"/>
          <w:lang w:val="en-CA"/>
        </w:rPr>
        <w:t>adolescents</w:t>
      </w:r>
      <w:proofErr w:type="gramEnd"/>
    </w:p>
    <w:p w14:paraId="63DCEDC3" w14:textId="712BF8BE" w:rsidR="006420D6" w:rsidRPr="00567CBA" w:rsidRDefault="006571E6" w:rsidP="006420D6">
      <w:pPr>
        <w:numPr>
          <w:ilvl w:val="0"/>
          <w:numId w:val="4"/>
        </w:numPr>
        <w:tabs>
          <w:tab w:val="left" w:pos="-432"/>
          <w:tab w:val="left" w:pos="0"/>
          <w:tab w:val="left" w:pos="576"/>
          <w:tab w:val="left" w:pos="1152"/>
          <w:tab w:val="left" w:pos="1728"/>
          <w:tab w:val="left" w:pos="5760"/>
        </w:tabs>
        <w:suppressAutoHyphens/>
        <w:spacing w:after="120"/>
        <w:jc w:val="both"/>
        <w:rPr>
          <w:rFonts w:ascii="Calibri" w:hAnsi="Calibri" w:cs="Calibri"/>
          <w:color w:val="000000" w:themeColor="text1"/>
          <w:sz w:val="22"/>
          <w:szCs w:val="22"/>
          <w:lang w:val="en-CA"/>
        </w:rPr>
      </w:pPr>
      <w:r>
        <w:rPr>
          <w:rFonts w:ascii="Calibri" w:hAnsi="Calibri" w:cs="Calibri"/>
          <w:color w:val="000000" w:themeColor="text1"/>
          <w:sz w:val="22"/>
          <w:szCs w:val="22"/>
          <w:lang w:val="en-CA"/>
        </w:rPr>
        <w:t>Understand</w:t>
      </w:r>
      <w:r w:rsidR="006420D6" w:rsidRPr="00567CBA">
        <w:rPr>
          <w:rFonts w:ascii="Calibri" w:hAnsi="Calibri" w:cs="Calibri"/>
          <w:color w:val="000000" w:themeColor="text1"/>
          <w:sz w:val="22"/>
          <w:szCs w:val="22"/>
          <w:lang w:val="en-CA"/>
        </w:rPr>
        <w:t xml:space="preserve"> how students are doing</w:t>
      </w:r>
      <w:r>
        <w:rPr>
          <w:rFonts w:ascii="Calibri" w:hAnsi="Calibri" w:cs="Calibri"/>
          <w:color w:val="000000" w:themeColor="text1"/>
          <w:sz w:val="22"/>
          <w:szCs w:val="22"/>
          <w:lang w:val="en-CA"/>
        </w:rPr>
        <w:t xml:space="preserve"> across the </w:t>
      </w:r>
      <w:proofErr w:type="gramStart"/>
      <w:r>
        <w:rPr>
          <w:rFonts w:ascii="Calibri" w:hAnsi="Calibri" w:cs="Calibri"/>
          <w:color w:val="000000" w:themeColor="text1"/>
          <w:sz w:val="22"/>
          <w:szCs w:val="22"/>
          <w:lang w:val="en-CA"/>
        </w:rPr>
        <w:t>world</w:t>
      </w:r>
      <w:proofErr w:type="gramEnd"/>
    </w:p>
    <w:p w14:paraId="2D9A4DD9" w14:textId="248C2657" w:rsidR="006420D6" w:rsidRPr="00567CBA" w:rsidRDefault="006571E6" w:rsidP="006420D6">
      <w:pPr>
        <w:numPr>
          <w:ilvl w:val="0"/>
          <w:numId w:val="4"/>
        </w:numPr>
        <w:tabs>
          <w:tab w:val="left" w:pos="-432"/>
          <w:tab w:val="left" w:pos="0"/>
          <w:tab w:val="left" w:pos="576"/>
          <w:tab w:val="left" w:pos="1152"/>
          <w:tab w:val="left" w:pos="1728"/>
          <w:tab w:val="left" w:pos="5760"/>
        </w:tabs>
        <w:suppressAutoHyphens/>
        <w:spacing w:after="120"/>
        <w:jc w:val="both"/>
        <w:rPr>
          <w:rFonts w:ascii="Calibri" w:hAnsi="Calibri" w:cs="Calibri"/>
          <w:color w:val="000000" w:themeColor="text1"/>
          <w:sz w:val="22"/>
          <w:szCs w:val="22"/>
          <w:lang w:val="en-CA"/>
        </w:rPr>
      </w:pPr>
      <w:r>
        <w:rPr>
          <w:rFonts w:ascii="Calibri" w:hAnsi="Calibri" w:cs="Calibri"/>
          <w:color w:val="000000" w:themeColor="text1"/>
          <w:sz w:val="22"/>
          <w:szCs w:val="22"/>
          <w:lang w:val="en-CA"/>
        </w:rPr>
        <w:t xml:space="preserve">Explore if wellbeing questionnaires measure the right things for young </w:t>
      </w:r>
      <w:proofErr w:type="gramStart"/>
      <w:r>
        <w:rPr>
          <w:rFonts w:ascii="Calibri" w:hAnsi="Calibri" w:cs="Calibri"/>
          <w:color w:val="000000" w:themeColor="text1"/>
          <w:sz w:val="22"/>
          <w:szCs w:val="22"/>
          <w:lang w:val="en-CA"/>
        </w:rPr>
        <w:t>people</w:t>
      </w:r>
      <w:proofErr w:type="gramEnd"/>
    </w:p>
    <w:p w14:paraId="13A948EA" w14:textId="3EF28457" w:rsidR="006420D6" w:rsidRPr="00567CBA" w:rsidRDefault="006420D6" w:rsidP="006420D6">
      <w:pPr>
        <w:numPr>
          <w:ilvl w:val="0"/>
          <w:numId w:val="4"/>
        </w:numPr>
        <w:tabs>
          <w:tab w:val="left" w:pos="-432"/>
          <w:tab w:val="left" w:pos="0"/>
          <w:tab w:val="left" w:pos="576"/>
          <w:tab w:val="left" w:pos="1152"/>
          <w:tab w:val="left" w:pos="1728"/>
          <w:tab w:val="left" w:pos="5760"/>
        </w:tabs>
        <w:suppressAutoHyphens/>
        <w:spacing w:after="120"/>
        <w:jc w:val="both"/>
        <w:rPr>
          <w:rFonts w:ascii="Calibri" w:hAnsi="Calibri" w:cs="Calibri"/>
          <w:color w:val="000000" w:themeColor="text1"/>
          <w:sz w:val="22"/>
          <w:szCs w:val="22"/>
          <w:lang w:val="en-CA"/>
        </w:rPr>
      </w:pPr>
      <w:r w:rsidRPr="00567CBA">
        <w:rPr>
          <w:rFonts w:ascii="Calibri" w:hAnsi="Calibri" w:cs="Calibri"/>
          <w:color w:val="000000" w:themeColor="text1"/>
          <w:sz w:val="22"/>
          <w:szCs w:val="22"/>
          <w:lang w:val="en-CA"/>
        </w:rPr>
        <w:t xml:space="preserve">Explore the </w:t>
      </w:r>
      <w:r w:rsidR="006571E6">
        <w:rPr>
          <w:rFonts w:ascii="Calibri" w:hAnsi="Calibri" w:cs="Calibri"/>
          <w:color w:val="000000" w:themeColor="text1"/>
          <w:sz w:val="22"/>
          <w:szCs w:val="22"/>
          <w:lang w:val="en-CA"/>
        </w:rPr>
        <w:t>things</w:t>
      </w:r>
      <w:r w:rsidR="006571E6" w:rsidRPr="00567CBA">
        <w:rPr>
          <w:rFonts w:ascii="Calibri" w:hAnsi="Calibri" w:cs="Calibri"/>
          <w:color w:val="000000" w:themeColor="text1"/>
          <w:sz w:val="22"/>
          <w:szCs w:val="22"/>
          <w:lang w:val="en-CA"/>
        </w:rPr>
        <w:t xml:space="preserve"> </w:t>
      </w:r>
      <w:r w:rsidRPr="00567CBA">
        <w:rPr>
          <w:rFonts w:ascii="Calibri" w:hAnsi="Calibri" w:cs="Calibri"/>
          <w:color w:val="000000" w:themeColor="text1"/>
          <w:sz w:val="22"/>
          <w:szCs w:val="22"/>
          <w:lang w:val="en-CA"/>
        </w:rPr>
        <w:t xml:space="preserve">that </w:t>
      </w:r>
      <w:r w:rsidR="006571E6">
        <w:rPr>
          <w:rFonts w:ascii="Calibri" w:hAnsi="Calibri" w:cs="Calibri"/>
          <w:color w:val="000000" w:themeColor="text1"/>
          <w:sz w:val="22"/>
          <w:szCs w:val="22"/>
          <w:lang w:val="en-CA"/>
        </w:rPr>
        <w:t>affect</w:t>
      </w:r>
      <w:r w:rsidRPr="00567CBA">
        <w:rPr>
          <w:rFonts w:ascii="Calibri" w:hAnsi="Calibri" w:cs="Calibri"/>
          <w:color w:val="000000" w:themeColor="text1"/>
          <w:sz w:val="22"/>
          <w:szCs w:val="22"/>
          <w:lang w:val="en-CA"/>
        </w:rPr>
        <w:t xml:space="preserve"> adolescents' </w:t>
      </w:r>
      <w:proofErr w:type="gramStart"/>
      <w:r w:rsidRPr="00567CBA">
        <w:rPr>
          <w:rFonts w:ascii="Calibri" w:hAnsi="Calibri" w:cs="Calibri"/>
          <w:color w:val="000000" w:themeColor="text1"/>
          <w:sz w:val="22"/>
          <w:szCs w:val="22"/>
          <w:lang w:val="en-CA"/>
        </w:rPr>
        <w:t>wellbeing</w:t>
      </w:r>
      <w:proofErr w:type="gramEnd"/>
    </w:p>
    <w:p w14:paraId="605EECA2" w14:textId="1B0D70A4" w:rsidR="006420D6" w:rsidRDefault="006420D6" w:rsidP="006420D6">
      <w:pPr>
        <w:numPr>
          <w:ilvl w:val="0"/>
          <w:numId w:val="4"/>
        </w:numPr>
        <w:tabs>
          <w:tab w:val="left" w:pos="-432"/>
          <w:tab w:val="left" w:pos="0"/>
          <w:tab w:val="left" w:pos="576"/>
          <w:tab w:val="left" w:pos="1152"/>
          <w:tab w:val="left" w:pos="1728"/>
          <w:tab w:val="left" w:pos="5760"/>
        </w:tabs>
        <w:suppressAutoHyphens/>
        <w:spacing w:after="120"/>
        <w:jc w:val="both"/>
        <w:rPr>
          <w:rFonts w:ascii="Calibri" w:hAnsi="Calibri" w:cs="Calibri"/>
          <w:color w:val="000000" w:themeColor="text1"/>
          <w:sz w:val="22"/>
          <w:szCs w:val="22"/>
          <w:lang w:val="en-CA"/>
        </w:rPr>
      </w:pPr>
      <w:r w:rsidRPr="00567CBA">
        <w:rPr>
          <w:rFonts w:ascii="Calibri" w:hAnsi="Calibri" w:cs="Calibri"/>
          <w:color w:val="000000" w:themeColor="text1"/>
          <w:sz w:val="22"/>
          <w:szCs w:val="22"/>
          <w:lang w:val="en-CA"/>
        </w:rPr>
        <w:t>Compare different ways of measuring</w:t>
      </w:r>
      <w:r w:rsidR="006571E6">
        <w:rPr>
          <w:rFonts w:ascii="Calibri" w:hAnsi="Calibri" w:cs="Calibri"/>
          <w:color w:val="000000" w:themeColor="text1"/>
          <w:sz w:val="22"/>
          <w:szCs w:val="22"/>
          <w:lang w:val="en-CA"/>
        </w:rPr>
        <w:t xml:space="preserve"> wellbeing</w:t>
      </w:r>
    </w:p>
    <w:p w14:paraId="0515CFEE" w14:textId="342DE8C0" w:rsidR="00301EB4" w:rsidRPr="00567CBA" w:rsidRDefault="0093763E" w:rsidP="006420D6">
      <w:pPr>
        <w:numPr>
          <w:ilvl w:val="0"/>
          <w:numId w:val="4"/>
        </w:numPr>
        <w:tabs>
          <w:tab w:val="left" w:pos="-432"/>
          <w:tab w:val="left" w:pos="0"/>
          <w:tab w:val="left" w:pos="576"/>
          <w:tab w:val="left" w:pos="1152"/>
          <w:tab w:val="left" w:pos="1728"/>
          <w:tab w:val="left" w:pos="5760"/>
        </w:tabs>
        <w:suppressAutoHyphens/>
        <w:spacing w:after="120"/>
        <w:jc w:val="both"/>
        <w:rPr>
          <w:rFonts w:ascii="Calibri" w:hAnsi="Calibri" w:cs="Calibri"/>
          <w:color w:val="000000" w:themeColor="text1"/>
          <w:sz w:val="22"/>
          <w:szCs w:val="22"/>
          <w:lang w:val="en-CA"/>
        </w:rPr>
      </w:pPr>
      <w:r>
        <w:rPr>
          <w:rFonts w:ascii="Calibri" w:hAnsi="Calibri" w:cs="Calibri"/>
          <w:color w:val="000000" w:themeColor="text1"/>
          <w:sz w:val="22"/>
          <w:szCs w:val="22"/>
          <w:lang w:val="en-CA"/>
        </w:rPr>
        <w:t>U</w:t>
      </w:r>
      <w:r w:rsidR="00301EB4" w:rsidRPr="00301EB4">
        <w:rPr>
          <w:rFonts w:ascii="Calibri" w:hAnsi="Calibri" w:cs="Calibri"/>
          <w:color w:val="000000" w:themeColor="text1"/>
          <w:sz w:val="22"/>
          <w:szCs w:val="22"/>
          <w:lang w:val="en-CA"/>
        </w:rPr>
        <w:t>nderstand the operational aspects</w:t>
      </w:r>
      <w:r>
        <w:rPr>
          <w:rFonts w:ascii="Calibri" w:hAnsi="Calibri" w:cs="Calibri"/>
          <w:color w:val="000000" w:themeColor="text1"/>
          <w:sz w:val="22"/>
          <w:szCs w:val="22"/>
          <w:lang w:val="en-CA"/>
        </w:rPr>
        <w:t xml:space="preserve"> (how the study is run or conducted)</w:t>
      </w:r>
      <w:r w:rsidR="00301EB4" w:rsidRPr="00301EB4">
        <w:rPr>
          <w:rFonts w:ascii="Calibri" w:hAnsi="Calibri" w:cs="Calibri"/>
          <w:color w:val="000000" w:themeColor="text1"/>
          <w:sz w:val="22"/>
          <w:szCs w:val="22"/>
          <w:lang w:val="en-CA"/>
        </w:rPr>
        <w:t xml:space="preserve"> of</w:t>
      </w:r>
      <w:r w:rsidR="006C264F">
        <w:rPr>
          <w:rFonts w:ascii="Calibri" w:hAnsi="Calibri" w:cs="Calibri"/>
          <w:color w:val="000000" w:themeColor="text1"/>
          <w:sz w:val="22"/>
          <w:szCs w:val="22"/>
          <w:lang w:val="en-CA"/>
        </w:rPr>
        <w:t xml:space="preserve"> </w:t>
      </w:r>
      <w:r w:rsidR="00301EB4" w:rsidRPr="00301EB4">
        <w:rPr>
          <w:rFonts w:ascii="Calibri" w:hAnsi="Calibri" w:cs="Calibri"/>
          <w:color w:val="000000" w:themeColor="text1"/>
          <w:sz w:val="22"/>
          <w:szCs w:val="22"/>
          <w:lang w:val="en-CA"/>
        </w:rPr>
        <w:t xml:space="preserve">conducting wellbeing measurements in </w:t>
      </w:r>
      <w:proofErr w:type="gramStart"/>
      <w:r w:rsidR="00301EB4" w:rsidRPr="00301EB4">
        <w:rPr>
          <w:rFonts w:ascii="Calibri" w:hAnsi="Calibri" w:cs="Calibri"/>
          <w:color w:val="000000" w:themeColor="text1"/>
          <w:sz w:val="22"/>
          <w:szCs w:val="22"/>
          <w:lang w:val="en-CA"/>
        </w:rPr>
        <w:t>schools</w:t>
      </w:r>
      <w:proofErr w:type="gramEnd"/>
    </w:p>
    <w:p w14:paraId="145FD019" w14:textId="77777777" w:rsidR="004958E3" w:rsidRPr="00567CBA" w:rsidRDefault="004958E3" w:rsidP="004958E3">
      <w:pPr>
        <w:widowControl w:val="0"/>
        <w:tabs>
          <w:tab w:val="left" w:pos="0"/>
        </w:tabs>
        <w:autoSpaceDE w:val="0"/>
        <w:autoSpaceDN w:val="0"/>
        <w:adjustRightInd w:val="0"/>
        <w:spacing w:after="120"/>
        <w:rPr>
          <w:rFonts w:ascii="Calibri" w:hAnsi="Calibri" w:cs="Calibri"/>
          <w:b/>
          <w:bCs/>
          <w:color w:val="000000" w:themeColor="text1"/>
          <w:sz w:val="22"/>
          <w:szCs w:val="22"/>
        </w:rPr>
      </w:pPr>
    </w:p>
    <w:p w14:paraId="3ABF1B96" w14:textId="77777777" w:rsidR="004958E3" w:rsidRPr="00567CBA" w:rsidRDefault="004958E3" w:rsidP="004958E3">
      <w:pPr>
        <w:pStyle w:val="Heading3"/>
        <w:rPr>
          <w:rFonts w:ascii="Calibri" w:hAnsi="Calibri" w:cs="Calibri"/>
          <w:bCs/>
          <w:i w:val="0"/>
        </w:rPr>
      </w:pPr>
      <w:r w:rsidRPr="00567CBA">
        <w:rPr>
          <w:rFonts w:ascii="Calibri" w:hAnsi="Calibri" w:cs="Calibri"/>
          <w:bCs/>
          <w:i w:val="0"/>
        </w:rPr>
        <w:t>Why have I been invited to take part?</w:t>
      </w:r>
    </w:p>
    <w:p w14:paraId="0345DF80" w14:textId="17EAE32A" w:rsidR="00EB505C" w:rsidRPr="00567CBA" w:rsidRDefault="004D51EF" w:rsidP="004958E3">
      <w:pPr>
        <w:widowControl w:val="0"/>
        <w:autoSpaceDE w:val="0"/>
        <w:autoSpaceDN w:val="0"/>
        <w:adjustRightInd w:val="0"/>
        <w:spacing w:after="120"/>
        <w:rPr>
          <w:rFonts w:ascii="Calibri" w:hAnsi="Calibri" w:cs="Calibri"/>
          <w:sz w:val="22"/>
          <w:szCs w:val="22"/>
        </w:rPr>
      </w:pPr>
      <w:r w:rsidRPr="00567CBA">
        <w:rPr>
          <w:rFonts w:ascii="Calibri" w:hAnsi="Calibri" w:cs="Calibri"/>
          <w:sz w:val="22"/>
          <w:szCs w:val="22"/>
        </w:rPr>
        <w:t xml:space="preserve">We are inviting you to take part because you are young person, aged 11 </w:t>
      </w:r>
      <w:r w:rsidR="0096405A">
        <w:rPr>
          <w:rFonts w:ascii="Calibri" w:hAnsi="Calibri" w:cs="Calibri"/>
          <w:sz w:val="22"/>
          <w:szCs w:val="22"/>
        </w:rPr>
        <w:t>to</w:t>
      </w:r>
      <w:r w:rsidRPr="00567CBA">
        <w:rPr>
          <w:rFonts w:ascii="Calibri" w:hAnsi="Calibri" w:cs="Calibri"/>
          <w:sz w:val="22"/>
          <w:szCs w:val="22"/>
        </w:rPr>
        <w:t xml:space="preserve"> </w:t>
      </w:r>
      <w:r w:rsidR="00DC085A">
        <w:rPr>
          <w:rFonts w:ascii="Calibri" w:hAnsi="Calibri" w:cs="Calibri"/>
          <w:sz w:val="22"/>
          <w:szCs w:val="22"/>
        </w:rPr>
        <w:t>1</w:t>
      </w:r>
      <w:r w:rsidR="006571E6">
        <w:rPr>
          <w:rFonts w:ascii="Calibri" w:hAnsi="Calibri" w:cs="Calibri"/>
          <w:sz w:val="22"/>
          <w:szCs w:val="22"/>
        </w:rPr>
        <w:t>8</w:t>
      </w:r>
      <w:r w:rsidR="0096405A">
        <w:rPr>
          <w:rFonts w:ascii="Calibri" w:hAnsi="Calibri" w:cs="Calibri"/>
          <w:sz w:val="22"/>
          <w:szCs w:val="22"/>
        </w:rPr>
        <w:t xml:space="preserve"> years</w:t>
      </w:r>
      <w:r w:rsidR="006571E6">
        <w:rPr>
          <w:rFonts w:ascii="Calibri" w:hAnsi="Calibri" w:cs="Calibri"/>
          <w:color w:val="000000" w:themeColor="text1"/>
          <w:sz w:val="22"/>
          <w:szCs w:val="22"/>
        </w:rPr>
        <w:t>, at your school</w:t>
      </w:r>
      <w:r w:rsidRPr="00567CBA">
        <w:rPr>
          <w:rFonts w:ascii="Calibri" w:hAnsi="Calibri" w:cs="Calibri"/>
          <w:color w:val="000000" w:themeColor="text1"/>
          <w:sz w:val="22"/>
          <w:szCs w:val="22"/>
        </w:rPr>
        <w:t>.</w:t>
      </w:r>
      <w:r w:rsidR="0093763E">
        <w:rPr>
          <w:rFonts w:ascii="Calibri" w:hAnsi="Calibri" w:cs="Calibri"/>
          <w:color w:val="000000" w:themeColor="text1"/>
          <w:sz w:val="22"/>
          <w:szCs w:val="22"/>
        </w:rPr>
        <w:t xml:space="preserve"> If you are not aged 11-18 you will not be able to take part and should let your teacher know you have been given this </w:t>
      </w:r>
      <w:proofErr w:type="gramStart"/>
      <w:r w:rsidR="0093763E">
        <w:rPr>
          <w:rFonts w:ascii="Calibri" w:hAnsi="Calibri" w:cs="Calibri"/>
          <w:color w:val="000000" w:themeColor="text1"/>
          <w:sz w:val="22"/>
          <w:szCs w:val="22"/>
        </w:rPr>
        <w:t>letter</w:t>
      </w:r>
      <w:proofErr w:type="gramEnd"/>
      <w:r w:rsidR="0093763E">
        <w:rPr>
          <w:rFonts w:ascii="Calibri" w:hAnsi="Calibri" w:cs="Calibri"/>
          <w:color w:val="000000" w:themeColor="text1"/>
          <w:sz w:val="22"/>
          <w:szCs w:val="22"/>
        </w:rPr>
        <w:t xml:space="preserve"> but you are not in the age range for the study.</w:t>
      </w:r>
      <w:r w:rsidRPr="00567CBA">
        <w:rPr>
          <w:rFonts w:ascii="Calibri" w:hAnsi="Calibri" w:cs="Calibri"/>
          <w:color w:val="000000" w:themeColor="text1"/>
          <w:sz w:val="22"/>
          <w:szCs w:val="22"/>
        </w:rPr>
        <w:t xml:space="preserve"> We are inviting between 7</w:t>
      </w:r>
      <w:r w:rsidR="00EB505C">
        <w:rPr>
          <w:rFonts w:ascii="Calibri" w:hAnsi="Calibri" w:cs="Calibri"/>
          <w:color w:val="000000" w:themeColor="text1"/>
          <w:sz w:val="22"/>
          <w:szCs w:val="22"/>
        </w:rPr>
        <w:t>,</w:t>
      </w:r>
      <w:r w:rsidRPr="00567CBA">
        <w:rPr>
          <w:rFonts w:ascii="Calibri" w:hAnsi="Calibri" w:cs="Calibri"/>
          <w:color w:val="000000" w:themeColor="text1"/>
          <w:sz w:val="22"/>
          <w:szCs w:val="22"/>
        </w:rPr>
        <w:t>500-250,000 young people</w:t>
      </w:r>
      <w:r w:rsidR="006571E6">
        <w:rPr>
          <w:rFonts w:ascii="Calibri" w:hAnsi="Calibri" w:cs="Calibri"/>
          <w:color w:val="000000" w:themeColor="text1"/>
          <w:sz w:val="22"/>
          <w:szCs w:val="22"/>
        </w:rPr>
        <w:t xml:space="preserve"> in schools all over the world</w:t>
      </w:r>
      <w:r w:rsidRPr="00567CBA">
        <w:rPr>
          <w:rFonts w:ascii="Calibri" w:hAnsi="Calibri" w:cs="Calibri"/>
          <w:color w:val="000000" w:themeColor="text1"/>
          <w:sz w:val="22"/>
          <w:szCs w:val="22"/>
        </w:rPr>
        <w:t xml:space="preserve"> to take part</w:t>
      </w:r>
      <w:r w:rsidR="00EB505C">
        <w:rPr>
          <w:rFonts w:ascii="Calibri" w:hAnsi="Calibri" w:cs="Calibri"/>
          <w:color w:val="000000" w:themeColor="text1"/>
          <w:sz w:val="22"/>
          <w:szCs w:val="22"/>
        </w:rPr>
        <w:t xml:space="preserve"> in our research</w:t>
      </w:r>
      <w:r w:rsidRPr="00567CBA">
        <w:rPr>
          <w:rFonts w:ascii="Calibri" w:hAnsi="Calibri" w:cs="Calibri"/>
          <w:color w:val="000000" w:themeColor="text1"/>
          <w:sz w:val="22"/>
          <w:szCs w:val="22"/>
        </w:rPr>
        <w:t xml:space="preserve">. </w:t>
      </w:r>
    </w:p>
    <w:p w14:paraId="1C59E4F8" w14:textId="77777777" w:rsidR="00BA731E" w:rsidRPr="00567CBA" w:rsidRDefault="00BA731E" w:rsidP="004421B3">
      <w:pPr>
        <w:widowControl w:val="0"/>
        <w:autoSpaceDE w:val="0"/>
        <w:autoSpaceDN w:val="0"/>
        <w:adjustRightInd w:val="0"/>
        <w:spacing w:after="120"/>
        <w:rPr>
          <w:rFonts w:ascii="Calibri" w:hAnsi="Calibri" w:cs="Calibri"/>
          <w:b/>
          <w:bCs/>
          <w:color w:val="000000" w:themeColor="text1"/>
          <w:sz w:val="22"/>
          <w:szCs w:val="22"/>
        </w:rPr>
      </w:pPr>
    </w:p>
    <w:p w14:paraId="18FD5FB9" w14:textId="77777777" w:rsidR="004958E3" w:rsidRPr="00567CBA" w:rsidRDefault="004958E3" w:rsidP="004958E3">
      <w:pPr>
        <w:pStyle w:val="Heading3"/>
        <w:rPr>
          <w:rFonts w:ascii="Calibri" w:hAnsi="Calibri" w:cs="Calibri"/>
          <w:bCs/>
          <w:i w:val="0"/>
        </w:rPr>
      </w:pPr>
      <w:r w:rsidRPr="00567CBA">
        <w:rPr>
          <w:rFonts w:ascii="Calibri" w:hAnsi="Calibri" w:cs="Calibri"/>
          <w:bCs/>
          <w:i w:val="0"/>
        </w:rPr>
        <w:t xml:space="preserve">Do I have to take part? </w:t>
      </w:r>
    </w:p>
    <w:p w14:paraId="0A4F62F6" w14:textId="09074DBD" w:rsidR="004958E3" w:rsidRDefault="004958E3" w:rsidP="004958E3">
      <w:pPr>
        <w:widowControl w:val="0"/>
        <w:autoSpaceDE w:val="0"/>
        <w:autoSpaceDN w:val="0"/>
        <w:adjustRightInd w:val="0"/>
        <w:spacing w:after="120"/>
        <w:rPr>
          <w:rFonts w:ascii="Calibri" w:hAnsi="Calibri" w:cs="Calibri"/>
          <w:color w:val="000000" w:themeColor="text1"/>
          <w:sz w:val="22"/>
          <w:szCs w:val="22"/>
        </w:rPr>
      </w:pPr>
      <w:r w:rsidRPr="004421B3">
        <w:rPr>
          <w:rFonts w:ascii="Calibri" w:hAnsi="Calibri" w:cs="Calibri"/>
          <w:b/>
          <w:bCs/>
          <w:color w:val="000000" w:themeColor="text1"/>
          <w:sz w:val="22"/>
          <w:szCs w:val="22"/>
        </w:rPr>
        <w:t>No</w:t>
      </w:r>
      <w:r w:rsidRPr="00567CBA">
        <w:rPr>
          <w:rFonts w:ascii="Calibri" w:hAnsi="Calibri" w:cs="Calibri"/>
          <w:color w:val="000000" w:themeColor="text1"/>
          <w:sz w:val="22"/>
          <w:szCs w:val="22"/>
        </w:rPr>
        <w:t xml:space="preserve"> - It is up to you to decide if you want to take part in this </w:t>
      </w:r>
      <w:r w:rsidR="00857E97" w:rsidRPr="00567CBA">
        <w:rPr>
          <w:rFonts w:ascii="Calibri" w:hAnsi="Calibri" w:cs="Calibri"/>
          <w:color w:val="000000" w:themeColor="text1"/>
          <w:sz w:val="22"/>
          <w:szCs w:val="22"/>
        </w:rPr>
        <w:t>research</w:t>
      </w:r>
      <w:r w:rsidRPr="00567CBA">
        <w:rPr>
          <w:rFonts w:ascii="Calibri" w:hAnsi="Calibri" w:cs="Calibri"/>
          <w:color w:val="000000" w:themeColor="text1"/>
          <w:sz w:val="22"/>
          <w:szCs w:val="22"/>
        </w:rPr>
        <w:t xml:space="preserve">. You are free to stop taking part </w:t>
      </w:r>
      <w:r w:rsidRPr="004421B3">
        <w:rPr>
          <w:rFonts w:ascii="Calibri" w:hAnsi="Calibri" w:cs="Calibri"/>
          <w:b/>
          <w:bCs/>
          <w:color w:val="000000" w:themeColor="text1"/>
          <w:sz w:val="22"/>
          <w:szCs w:val="22"/>
        </w:rPr>
        <w:t xml:space="preserve">at any </w:t>
      </w:r>
      <w:r w:rsidR="00CA711D" w:rsidRPr="004421B3">
        <w:rPr>
          <w:rFonts w:ascii="Calibri" w:hAnsi="Calibri" w:cs="Calibri"/>
          <w:b/>
          <w:bCs/>
          <w:color w:val="000000" w:themeColor="text1"/>
          <w:sz w:val="22"/>
          <w:szCs w:val="22"/>
        </w:rPr>
        <w:t>point</w:t>
      </w:r>
      <w:r w:rsidR="0093763E">
        <w:rPr>
          <w:rFonts w:ascii="Calibri" w:hAnsi="Calibri" w:cs="Calibri"/>
          <w:b/>
          <w:bCs/>
          <w:color w:val="000000" w:themeColor="text1"/>
          <w:sz w:val="22"/>
          <w:szCs w:val="22"/>
        </w:rPr>
        <w:t>, even after you have started answering the questions,</w:t>
      </w:r>
      <w:r w:rsidRPr="00567CBA">
        <w:rPr>
          <w:rFonts w:ascii="Calibri" w:hAnsi="Calibri" w:cs="Calibri"/>
          <w:color w:val="000000" w:themeColor="text1"/>
          <w:sz w:val="22"/>
          <w:szCs w:val="22"/>
        </w:rPr>
        <w:t xml:space="preserve"> by </w:t>
      </w:r>
      <w:r w:rsidR="0093763E">
        <w:rPr>
          <w:rFonts w:ascii="Calibri" w:hAnsi="Calibri" w:cs="Calibri"/>
          <w:color w:val="000000" w:themeColor="text1"/>
          <w:sz w:val="22"/>
          <w:szCs w:val="22"/>
        </w:rPr>
        <w:t xml:space="preserve">raising your hand and </w:t>
      </w:r>
      <w:r w:rsidRPr="00567CBA">
        <w:rPr>
          <w:rFonts w:ascii="Calibri" w:hAnsi="Calibri" w:cs="Calibri"/>
          <w:color w:val="000000" w:themeColor="text1"/>
          <w:sz w:val="22"/>
          <w:szCs w:val="22"/>
        </w:rPr>
        <w:t>telling your teacher</w:t>
      </w:r>
      <w:r w:rsidR="00CA711D">
        <w:rPr>
          <w:rFonts w:ascii="Calibri" w:hAnsi="Calibri" w:cs="Calibri"/>
          <w:color w:val="000000" w:themeColor="text1"/>
          <w:sz w:val="22"/>
          <w:szCs w:val="22"/>
        </w:rPr>
        <w:t>.</w:t>
      </w:r>
      <w:r w:rsidRPr="00567CBA">
        <w:rPr>
          <w:rFonts w:ascii="Calibri" w:hAnsi="Calibri" w:cs="Calibri"/>
          <w:color w:val="000000" w:themeColor="text1"/>
          <w:sz w:val="22"/>
          <w:szCs w:val="22"/>
        </w:rPr>
        <w:t xml:space="preserve"> You do not have to </w:t>
      </w:r>
      <w:r w:rsidR="00CA711D">
        <w:rPr>
          <w:rFonts w:ascii="Calibri" w:hAnsi="Calibri" w:cs="Calibri"/>
          <w:color w:val="000000" w:themeColor="text1"/>
          <w:sz w:val="22"/>
          <w:szCs w:val="22"/>
        </w:rPr>
        <w:t xml:space="preserve">give a reason, and </w:t>
      </w:r>
      <w:r w:rsidR="00CB0030">
        <w:rPr>
          <w:rFonts w:ascii="Calibri" w:hAnsi="Calibri" w:cs="Calibri"/>
          <w:color w:val="000000" w:themeColor="text1"/>
          <w:sz w:val="22"/>
          <w:szCs w:val="22"/>
        </w:rPr>
        <w:t xml:space="preserve">your decision will </w:t>
      </w:r>
      <w:r w:rsidRPr="00567CBA">
        <w:rPr>
          <w:rFonts w:ascii="Calibri" w:hAnsi="Calibri" w:cs="Calibri"/>
          <w:color w:val="000000" w:themeColor="text1"/>
          <w:sz w:val="22"/>
          <w:szCs w:val="22"/>
        </w:rPr>
        <w:t>not affect your education</w:t>
      </w:r>
      <w:r w:rsidR="00AA2123">
        <w:rPr>
          <w:rFonts w:ascii="Calibri" w:hAnsi="Calibri" w:cs="Calibri"/>
          <w:color w:val="000000" w:themeColor="text1"/>
          <w:sz w:val="22"/>
          <w:szCs w:val="22"/>
        </w:rPr>
        <w:t>.</w:t>
      </w:r>
    </w:p>
    <w:p w14:paraId="2A87FB28" w14:textId="1EF0519A" w:rsidR="00737D08" w:rsidRPr="00567CBA" w:rsidRDefault="00737D08" w:rsidP="004958E3">
      <w:pPr>
        <w:widowControl w:val="0"/>
        <w:autoSpaceDE w:val="0"/>
        <w:autoSpaceDN w:val="0"/>
        <w:adjustRightInd w:val="0"/>
        <w:spacing w:after="120"/>
        <w:rPr>
          <w:rFonts w:ascii="Calibri" w:hAnsi="Calibri" w:cs="Calibri"/>
          <w:color w:val="000000" w:themeColor="text1"/>
          <w:sz w:val="22"/>
          <w:szCs w:val="22"/>
        </w:rPr>
      </w:pPr>
      <w:r>
        <w:rPr>
          <w:rFonts w:ascii="Calibri" w:hAnsi="Calibri" w:cs="Calibri"/>
          <w:color w:val="000000" w:themeColor="text1"/>
          <w:sz w:val="22"/>
          <w:szCs w:val="22"/>
        </w:rPr>
        <w:lastRenderedPageBreak/>
        <w:t>If you feel</w:t>
      </w:r>
      <w:r w:rsidR="006C264F">
        <w:rPr>
          <w:rFonts w:ascii="Calibri" w:hAnsi="Calibri" w:cs="Calibri"/>
          <w:color w:val="000000" w:themeColor="text1"/>
          <w:sz w:val="22"/>
          <w:szCs w:val="22"/>
        </w:rPr>
        <w:t xml:space="preserve"> worried or like</w:t>
      </w:r>
      <w:r>
        <w:rPr>
          <w:rFonts w:ascii="Calibri" w:hAnsi="Calibri" w:cs="Calibri"/>
          <w:color w:val="000000" w:themeColor="text1"/>
          <w:sz w:val="22"/>
          <w:szCs w:val="22"/>
        </w:rPr>
        <w:t xml:space="preserve"> you are not doing okay</w:t>
      </w:r>
      <w:r w:rsidR="006C264F">
        <w:rPr>
          <w:rFonts w:ascii="Calibri" w:hAnsi="Calibri" w:cs="Calibri"/>
          <w:color w:val="000000" w:themeColor="text1"/>
          <w:sz w:val="22"/>
          <w:szCs w:val="22"/>
        </w:rPr>
        <w:t>, or if</w:t>
      </w:r>
      <w:r>
        <w:rPr>
          <w:rFonts w:ascii="Calibri" w:hAnsi="Calibri" w:cs="Calibri"/>
          <w:color w:val="000000" w:themeColor="text1"/>
          <w:sz w:val="22"/>
          <w:szCs w:val="22"/>
        </w:rPr>
        <w:t xml:space="preserve"> </w:t>
      </w:r>
      <w:r w:rsidR="006C264F">
        <w:rPr>
          <w:rFonts w:ascii="Calibri" w:hAnsi="Calibri" w:cs="Calibri"/>
          <w:color w:val="000000" w:themeColor="text1"/>
          <w:sz w:val="22"/>
          <w:szCs w:val="22"/>
        </w:rPr>
        <w:t xml:space="preserve">you </w:t>
      </w:r>
      <w:r>
        <w:rPr>
          <w:rFonts w:ascii="Calibri" w:hAnsi="Calibri" w:cs="Calibri"/>
          <w:color w:val="000000" w:themeColor="text1"/>
          <w:sz w:val="22"/>
          <w:szCs w:val="22"/>
        </w:rPr>
        <w:t xml:space="preserve">need someone to talk to, please </w:t>
      </w:r>
      <w:r w:rsidR="006C264F">
        <w:rPr>
          <w:rFonts w:ascii="Calibri" w:hAnsi="Calibri" w:cs="Calibri"/>
          <w:color w:val="000000" w:themeColor="text1"/>
          <w:sz w:val="22"/>
          <w:szCs w:val="22"/>
        </w:rPr>
        <w:t>speak</w:t>
      </w:r>
      <w:r>
        <w:rPr>
          <w:rFonts w:ascii="Calibri" w:hAnsi="Calibri" w:cs="Calibri"/>
          <w:color w:val="000000" w:themeColor="text1"/>
          <w:sz w:val="22"/>
          <w:szCs w:val="22"/>
        </w:rPr>
        <w:t xml:space="preserve"> to your teacher</w:t>
      </w:r>
      <w:r w:rsidR="006C264F">
        <w:rPr>
          <w:rFonts w:ascii="Calibri" w:hAnsi="Calibri" w:cs="Calibri"/>
          <w:color w:val="000000" w:themeColor="text1"/>
          <w:sz w:val="22"/>
          <w:szCs w:val="22"/>
        </w:rPr>
        <w:t xml:space="preserve"> or another adult you feel comfortable talking to</w:t>
      </w:r>
      <w:r>
        <w:rPr>
          <w:rFonts w:ascii="Calibri" w:hAnsi="Calibri" w:cs="Calibri"/>
          <w:color w:val="000000" w:themeColor="text1"/>
          <w:sz w:val="22"/>
          <w:szCs w:val="22"/>
        </w:rPr>
        <w:t>.</w:t>
      </w:r>
    </w:p>
    <w:p w14:paraId="76F44EE9" w14:textId="687F4EA9" w:rsidR="00AA2123" w:rsidRDefault="004958E3" w:rsidP="004958E3">
      <w:pPr>
        <w:widowControl w:val="0"/>
        <w:autoSpaceDE w:val="0"/>
        <w:autoSpaceDN w:val="0"/>
        <w:adjustRightInd w:val="0"/>
        <w:spacing w:after="120"/>
        <w:rPr>
          <w:rFonts w:ascii="Calibri" w:hAnsi="Calibri" w:cs="Calibri"/>
          <w:color w:val="000000" w:themeColor="text1"/>
          <w:sz w:val="22"/>
          <w:szCs w:val="22"/>
        </w:rPr>
      </w:pPr>
      <w:r w:rsidRPr="00567CBA">
        <w:rPr>
          <w:rFonts w:ascii="Calibri" w:hAnsi="Calibri" w:cs="Calibri"/>
          <w:color w:val="000000" w:themeColor="text1"/>
          <w:sz w:val="22"/>
          <w:szCs w:val="22"/>
        </w:rPr>
        <w:t>If you decide to stop</w:t>
      </w:r>
      <w:r w:rsidR="006C264F">
        <w:rPr>
          <w:rFonts w:ascii="Calibri" w:hAnsi="Calibri" w:cs="Calibri"/>
          <w:color w:val="000000" w:themeColor="text1"/>
          <w:sz w:val="22"/>
          <w:szCs w:val="22"/>
        </w:rPr>
        <w:t xml:space="preserve"> during the questions, even if you have answered some questions already</w:t>
      </w:r>
      <w:r w:rsidRPr="00567CBA">
        <w:rPr>
          <w:rFonts w:ascii="Calibri" w:hAnsi="Calibri" w:cs="Calibri"/>
          <w:color w:val="000000" w:themeColor="text1"/>
          <w:sz w:val="22"/>
          <w:szCs w:val="22"/>
        </w:rPr>
        <w:t>, no one will be upset with you.</w:t>
      </w:r>
      <w:r w:rsidR="00AA2123">
        <w:rPr>
          <w:rFonts w:ascii="Calibri" w:hAnsi="Calibri" w:cs="Calibri"/>
          <w:color w:val="000000" w:themeColor="text1"/>
          <w:sz w:val="22"/>
          <w:szCs w:val="22"/>
        </w:rPr>
        <w:t xml:space="preserve"> </w:t>
      </w:r>
    </w:p>
    <w:p w14:paraId="3962EB62" w14:textId="7642AD03" w:rsidR="006571E6" w:rsidRPr="00567CBA" w:rsidRDefault="004958E3" w:rsidP="004958E3">
      <w:pPr>
        <w:widowControl w:val="0"/>
        <w:autoSpaceDE w:val="0"/>
        <w:autoSpaceDN w:val="0"/>
        <w:adjustRightInd w:val="0"/>
        <w:spacing w:after="120"/>
        <w:rPr>
          <w:rFonts w:ascii="Calibri" w:hAnsi="Calibri" w:cs="Calibri"/>
          <w:color w:val="000000" w:themeColor="text1"/>
          <w:sz w:val="22"/>
          <w:szCs w:val="22"/>
        </w:rPr>
      </w:pPr>
      <w:r w:rsidRPr="00567CBA">
        <w:rPr>
          <w:rFonts w:ascii="Calibri" w:hAnsi="Calibri" w:cs="Calibri"/>
          <w:color w:val="000000" w:themeColor="text1"/>
          <w:sz w:val="22"/>
          <w:szCs w:val="22"/>
        </w:rPr>
        <w:t>If you do not wish to join in</w:t>
      </w:r>
      <w:r w:rsidR="00283EF9">
        <w:rPr>
          <w:rFonts w:ascii="Calibri" w:hAnsi="Calibri" w:cs="Calibri"/>
          <w:color w:val="000000" w:themeColor="text1"/>
          <w:sz w:val="22"/>
          <w:szCs w:val="22"/>
        </w:rPr>
        <w:t xml:space="preserve"> with this activity</w:t>
      </w:r>
      <w:r w:rsidRPr="00567CBA">
        <w:rPr>
          <w:rFonts w:ascii="Calibri" w:hAnsi="Calibri" w:cs="Calibri"/>
          <w:color w:val="000000" w:themeColor="text1"/>
          <w:sz w:val="22"/>
          <w:szCs w:val="22"/>
        </w:rPr>
        <w:t xml:space="preserve">, </w:t>
      </w:r>
      <w:r w:rsidR="007F1833">
        <w:rPr>
          <w:rFonts w:ascii="Calibri" w:hAnsi="Calibri" w:cs="Calibri"/>
          <w:color w:val="000000" w:themeColor="text1"/>
          <w:sz w:val="22"/>
          <w:szCs w:val="22"/>
        </w:rPr>
        <w:t>your teacher will tell you what to do.</w:t>
      </w:r>
    </w:p>
    <w:p w14:paraId="41638FC1" w14:textId="68EF9B4B" w:rsidR="00612CE7" w:rsidRPr="00612CE7" w:rsidRDefault="00AA2123" w:rsidP="004958E3">
      <w:pPr>
        <w:widowControl w:val="0"/>
        <w:tabs>
          <w:tab w:val="left" w:pos="0"/>
        </w:tabs>
        <w:autoSpaceDE w:val="0"/>
        <w:autoSpaceDN w:val="0"/>
        <w:adjustRightInd w:val="0"/>
        <w:spacing w:after="120"/>
        <w:rPr>
          <w:rFonts w:ascii="Calibri" w:hAnsi="Calibri" w:cs="Calibri"/>
          <w:color w:val="000000" w:themeColor="text1"/>
          <w:sz w:val="22"/>
          <w:szCs w:val="22"/>
        </w:rPr>
      </w:pPr>
      <w:r w:rsidRPr="00612CE7">
        <w:rPr>
          <w:rFonts w:ascii="Calibri" w:hAnsi="Calibri" w:cs="Calibri"/>
          <w:color w:val="000000" w:themeColor="text1"/>
          <w:sz w:val="22"/>
          <w:szCs w:val="22"/>
        </w:rPr>
        <w:t xml:space="preserve">However, </w:t>
      </w:r>
      <w:r w:rsidR="00612CE7" w:rsidRPr="00612CE7">
        <w:rPr>
          <w:rFonts w:ascii="Calibri" w:hAnsi="Calibri" w:cs="Calibri"/>
          <w:color w:val="000000" w:themeColor="text1"/>
          <w:sz w:val="22"/>
          <w:szCs w:val="22"/>
        </w:rPr>
        <w:t xml:space="preserve">once you </w:t>
      </w:r>
      <w:r w:rsidR="00612CE7">
        <w:rPr>
          <w:rFonts w:ascii="Calibri" w:hAnsi="Calibri" w:cs="Calibri"/>
          <w:color w:val="000000" w:themeColor="text1"/>
          <w:sz w:val="22"/>
          <w:szCs w:val="22"/>
        </w:rPr>
        <w:t>submit</w:t>
      </w:r>
      <w:r w:rsidR="00612CE7" w:rsidRPr="00612CE7">
        <w:rPr>
          <w:rFonts w:ascii="Calibri" w:hAnsi="Calibri" w:cs="Calibri"/>
          <w:color w:val="000000" w:themeColor="text1"/>
          <w:sz w:val="22"/>
          <w:szCs w:val="22"/>
        </w:rPr>
        <w:t xml:space="preserve"> your answer</w:t>
      </w:r>
      <w:r w:rsidR="006C264F">
        <w:rPr>
          <w:rFonts w:ascii="Calibri" w:hAnsi="Calibri" w:cs="Calibri"/>
          <w:color w:val="000000" w:themeColor="text1"/>
          <w:sz w:val="22"/>
          <w:szCs w:val="22"/>
        </w:rPr>
        <w:t xml:space="preserve"> at the end if the questions</w:t>
      </w:r>
      <w:r w:rsidR="00612CE7" w:rsidRPr="00612CE7">
        <w:rPr>
          <w:rFonts w:ascii="Calibri" w:hAnsi="Calibri" w:cs="Calibri"/>
          <w:color w:val="000000" w:themeColor="text1"/>
          <w:sz w:val="22"/>
          <w:szCs w:val="22"/>
        </w:rPr>
        <w:t xml:space="preserve">, we </w:t>
      </w:r>
      <w:r w:rsidR="006C264F">
        <w:rPr>
          <w:rFonts w:ascii="Calibri" w:hAnsi="Calibri" w:cs="Calibri"/>
          <w:color w:val="000000" w:themeColor="text1"/>
          <w:sz w:val="22"/>
          <w:szCs w:val="22"/>
        </w:rPr>
        <w:t>cannot delete your answers</w:t>
      </w:r>
      <w:r w:rsidR="00612CE7" w:rsidRPr="00612CE7">
        <w:rPr>
          <w:rFonts w:ascii="Calibri" w:hAnsi="Calibri" w:cs="Calibri"/>
          <w:color w:val="000000" w:themeColor="text1"/>
          <w:sz w:val="22"/>
          <w:szCs w:val="22"/>
        </w:rPr>
        <w:t xml:space="preserve"> because we can't tell who </w:t>
      </w:r>
      <w:r w:rsidR="006C264F">
        <w:rPr>
          <w:rFonts w:ascii="Calibri" w:hAnsi="Calibri" w:cs="Calibri"/>
          <w:color w:val="000000" w:themeColor="text1"/>
          <w:sz w:val="22"/>
          <w:szCs w:val="22"/>
        </w:rPr>
        <w:t>each set of responses</w:t>
      </w:r>
      <w:r w:rsidR="0093763E">
        <w:rPr>
          <w:rFonts w:ascii="Calibri" w:hAnsi="Calibri" w:cs="Calibri"/>
          <w:color w:val="000000" w:themeColor="text1"/>
          <w:sz w:val="22"/>
          <w:szCs w:val="22"/>
        </w:rPr>
        <w:t xml:space="preserve"> (answers)</w:t>
      </w:r>
      <w:r w:rsidR="006C264F">
        <w:rPr>
          <w:rFonts w:ascii="Calibri" w:hAnsi="Calibri" w:cs="Calibri"/>
          <w:color w:val="000000" w:themeColor="text1"/>
          <w:sz w:val="22"/>
          <w:szCs w:val="22"/>
        </w:rPr>
        <w:t xml:space="preserve"> belongs to</w:t>
      </w:r>
      <w:r w:rsidR="00612CE7" w:rsidRPr="00612CE7">
        <w:rPr>
          <w:rFonts w:ascii="Calibri" w:hAnsi="Calibri" w:cs="Calibri"/>
          <w:color w:val="000000" w:themeColor="text1"/>
          <w:sz w:val="22"/>
          <w:szCs w:val="22"/>
        </w:rPr>
        <w:t xml:space="preserve">. </w:t>
      </w:r>
    </w:p>
    <w:p w14:paraId="4F5CA6DC" w14:textId="77777777" w:rsidR="006C264F" w:rsidRDefault="006C264F" w:rsidP="004958E3">
      <w:pPr>
        <w:pStyle w:val="Heading3"/>
        <w:rPr>
          <w:rFonts w:ascii="Calibri" w:hAnsi="Calibri" w:cs="Calibri"/>
          <w:bCs/>
          <w:i w:val="0"/>
        </w:rPr>
      </w:pPr>
    </w:p>
    <w:p w14:paraId="5AEC3355" w14:textId="7FB65F48" w:rsidR="004958E3" w:rsidRDefault="004958E3" w:rsidP="004958E3">
      <w:pPr>
        <w:pStyle w:val="Heading3"/>
        <w:rPr>
          <w:rFonts w:ascii="Calibri" w:hAnsi="Calibri" w:cs="Calibri"/>
          <w:bCs/>
          <w:i w:val="0"/>
        </w:rPr>
      </w:pPr>
      <w:r w:rsidRPr="00567CBA">
        <w:rPr>
          <w:rFonts w:ascii="Calibri" w:hAnsi="Calibri" w:cs="Calibri"/>
          <w:bCs/>
          <w:i w:val="0"/>
        </w:rPr>
        <w:t xml:space="preserve">What </w:t>
      </w:r>
      <w:r w:rsidR="003A325E">
        <w:rPr>
          <w:rFonts w:ascii="Calibri" w:hAnsi="Calibri" w:cs="Calibri"/>
          <w:bCs/>
          <w:i w:val="0"/>
        </w:rPr>
        <w:t>does participation</w:t>
      </w:r>
      <w:r w:rsidR="006C264F">
        <w:rPr>
          <w:rFonts w:ascii="Calibri" w:hAnsi="Calibri" w:cs="Calibri"/>
          <w:bCs/>
          <w:i w:val="0"/>
        </w:rPr>
        <w:t xml:space="preserve"> (taking part)</w:t>
      </w:r>
      <w:r w:rsidR="003A325E">
        <w:rPr>
          <w:rFonts w:ascii="Calibri" w:hAnsi="Calibri" w:cs="Calibri"/>
          <w:bCs/>
          <w:i w:val="0"/>
        </w:rPr>
        <w:t xml:space="preserve"> involve</w:t>
      </w:r>
      <w:r w:rsidRPr="00567CBA">
        <w:rPr>
          <w:rFonts w:ascii="Calibri" w:hAnsi="Calibri" w:cs="Calibri"/>
          <w:bCs/>
          <w:i w:val="0"/>
        </w:rPr>
        <w:t xml:space="preserve">? </w:t>
      </w:r>
    </w:p>
    <w:p w14:paraId="3C1A9957" w14:textId="5602B49C" w:rsidR="006571E6" w:rsidRPr="00AA2123" w:rsidRDefault="006571E6" w:rsidP="006571E6">
      <w:pPr>
        <w:rPr>
          <w:rFonts w:ascii="Calibri" w:hAnsi="Calibri" w:cs="Calibri"/>
          <w:sz w:val="22"/>
          <w:szCs w:val="22"/>
        </w:rPr>
      </w:pPr>
      <w:r w:rsidRPr="00AA2123">
        <w:rPr>
          <w:rFonts w:ascii="Calibri" w:hAnsi="Calibri" w:cs="Calibri"/>
          <w:sz w:val="22"/>
          <w:szCs w:val="22"/>
        </w:rPr>
        <w:t xml:space="preserve">If you agree (or consent) to take part: </w:t>
      </w:r>
    </w:p>
    <w:p w14:paraId="7C798929" w14:textId="77777777" w:rsidR="006571E6" w:rsidRPr="00301EB4" w:rsidRDefault="006571E6" w:rsidP="00301EB4">
      <w:pPr>
        <w:rPr>
          <w:i/>
        </w:rPr>
      </w:pPr>
    </w:p>
    <w:p w14:paraId="4484EF68" w14:textId="75DF3E1C" w:rsidR="004F4249" w:rsidRDefault="004F4249" w:rsidP="004F4249">
      <w:pPr>
        <w:pStyle w:val="ListParagraph"/>
        <w:widowControl w:val="0"/>
        <w:numPr>
          <w:ilvl w:val="0"/>
          <w:numId w:val="5"/>
        </w:numPr>
        <w:autoSpaceDE w:val="0"/>
        <w:autoSpaceDN w:val="0"/>
        <w:adjustRightInd w:val="0"/>
        <w:spacing w:after="120"/>
        <w:rPr>
          <w:rFonts w:ascii="Calibri" w:hAnsi="Calibri" w:cs="Calibri"/>
          <w:color w:val="000000" w:themeColor="text1"/>
          <w:sz w:val="22"/>
          <w:szCs w:val="22"/>
        </w:rPr>
      </w:pPr>
      <w:r>
        <w:rPr>
          <w:rFonts w:ascii="Calibri" w:hAnsi="Calibri" w:cs="Calibri"/>
          <w:color w:val="000000" w:themeColor="text1"/>
          <w:sz w:val="22"/>
          <w:szCs w:val="22"/>
        </w:rPr>
        <w:t xml:space="preserve">Your participation in the research will involve </w:t>
      </w:r>
      <w:r w:rsidR="006571E6">
        <w:rPr>
          <w:rFonts w:ascii="Calibri" w:hAnsi="Calibri" w:cs="Calibri"/>
          <w:color w:val="000000" w:themeColor="text1"/>
          <w:sz w:val="22"/>
          <w:szCs w:val="22"/>
        </w:rPr>
        <w:t>getting some instructions that your teacher will give to your class.</w:t>
      </w:r>
    </w:p>
    <w:p w14:paraId="3506362D" w14:textId="42FF446C" w:rsidR="0093763E" w:rsidRDefault="004F4249" w:rsidP="0093763E">
      <w:pPr>
        <w:pStyle w:val="ListParagraph"/>
        <w:widowControl w:val="0"/>
        <w:numPr>
          <w:ilvl w:val="0"/>
          <w:numId w:val="5"/>
        </w:numPr>
        <w:autoSpaceDE w:val="0"/>
        <w:autoSpaceDN w:val="0"/>
        <w:adjustRightInd w:val="0"/>
        <w:spacing w:after="120"/>
        <w:rPr>
          <w:rFonts w:ascii="Calibri" w:hAnsi="Calibri" w:cs="Calibri"/>
          <w:color w:val="000000" w:themeColor="text1"/>
          <w:sz w:val="22"/>
          <w:szCs w:val="22"/>
        </w:rPr>
      </w:pPr>
      <w:r>
        <w:rPr>
          <w:rFonts w:ascii="Calibri" w:hAnsi="Calibri" w:cs="Calibri"/>
          <w:color w:val="000000" w:themeColor="text1"/>
          <w:sz w:val="22"/>
          <w:szCs w:val="22"/>
        </w:rPr>
        <w:t xml:space="preserve">You will be asked to complete a </w:t>
      </w:r>
      <w:r w:rsidR="006571E6">
        <w:rPr>
          <w:rFonts w:ascii="Calibri" w:hAnsi="Calibri" w:cs="Calibri"/>
          <w:color w:val="000000" w:themeColor="text1"/>
          <w:sz w:val="22"/>
          <w:szCs w:val="22"/>
        </w:rPr>
        <w:t>set of questions</w:t>
      </w:r>
      <w:r w:rsidR="0093763E">
        <w:rPr>
          <w:rFonts w:ascii="Calibri" w:hAnsi="Calibri" w:cs="Calibri"/>
          <w:color w:val="000000" w:themeColor="text1"/>
          <w:sz w:val="22"/>
          <w:szCs w:val="22"/>
        </w:rPr>
        <w:t xml:space="preserve"> on</w:t>
      </w:r>
      <w:r w:rsidR="006571E6" w:rsidRPr="000B0D97">
        <w:rPr>
          <w:rFonts w:ascii="Calibri" w:hAnsi="Calibri" w:cs="Calibri"/>
          <w:color w:val="000000" w:themeColor="text1"/>
          <w:sz w:val="22"/>
          <w:szCs w:val="22"/>
        </w:rPr>
        <w:t xml:space="preserve"> </w:t>
      </w:r>
      <w:r w:rsidR="006C264F" w:rsidRPr="000B0D97">
        <w:rPr>
          <w:rFonts w:ascii="Calibri" w:hAnsi="Calibri" w:cs="Calibri"/>
          <w:color w:val="000000" w:themeColor="text1"/>
          <w:sz w:val="22"/>
          <w:szCs w:val="22"/>
        </w:rPr>
        <w:t>a</w:t>
      </w:r>
      <w:r w:rsidR="006571E6" w:rsidRPr="000B0D97">
        <w:rPr>
          <w:rFonts w:ascii="Calibri" w:hAnsi="Calibri" w:cs="Calibri"/>
          <w:color w:val="000000" w:themeColor="text1"/>
          <w:sz w:val="22"/>
          <w:szCs w:val="22"/>
        </w:rPr>
        <w:t xml:space="preserve"> computer or digital device</w:t>
      </w:r>
      <w:r w:rsidR="000B0D97">
        <w:rPr>
          <w:rFonts w:ascii="Calibri" w:hAnsi="Calibri" w:cs="Calibri"/>
          <w:color w:val="000000" w:themeColor="text1"/>
          <w:sz w:val="22"/>
          <w:szCs w:val="22"/>
        </w:rPr>
        <w:t>.</w:t>
      </w:r>
    </w:p>
    <w:p w14:paraId="6DE84964" w14:textId="40B23E5A" w:rsidR="004F4249" w:rsidRPr="000B0D97" w:rsidRDefault="0093763E" w:rsidP="0093763E">
      <w:pPr>
        <w:pStyle w:val="ListParagraph"/>
        <w:widowControl w:val="0"/>
        <w:numPr>
          <w:ilvl w:val="0"/>
          <w:numId w:val="5"/>
        </w:numPr>
        <w:autoSpaceDE w:val="0"/>
        <w:autoSpaceDN w:val="0"/>
        <w:adjustRightInd w:val="0"/>
        <w:spacing w:after="120"/>
        <w:rPr>
          <w:rFonts w:ascii="Calibri" w:hAnsi="Calibri" w:cs="Calibri"/>
          <w:color w:val="000000" w:themeColor="text1"/>
          <w:sz w:val="22"/>
          <w:szCs w:val="22"/>
        </w:rPr>
      </w:pPr>
      <w:r>
        <w:rPr>
          <w:rFonts w:ascii="Calibri" w:hAnsi="Calibri" w:cs="Calibri"/>
          <w:color w:val="000000" w:themeColor="text1"/>
          <w:sz w:val="22"/>
          <w:szCs w:val="22"/>
        </w:rPr>
        <w:t>Y</w:t>
      </w:r>
      <w:r w:rsidR="004F4249" w:rsidRPr="000B0D97">
        <w:rPr>
          <w:rFonts w:ascii="Calibri" w:hAnsi="Calibri" w:cs="Calibri"/>
          <w:color w:val="000000" w:themeColor="text1"/>
          <w:sz w:val="22"/>
          <w:szCs w:val="22"/>
        </w:rPr>
        <w:t xml:space="preserve">ou will </w:t>
      </w:r>
      <w:r w:rsidR="007F1833" w:rsidRPr="000B0D97">
        <w:rPr>
          <w:rFonts w:ascii="Calibri" w:hAnsi="Calibri" w:cs="Calibri"/>
          <w:color w:val="000000" w:themeColor="text1"/>
          <w:sz w:val="22"/>
          <w:szCs w:val="22"/>
        </w:rPr>
        <w:t xml:space="preserve">be able to </w:t>
      </w:r>
      <w:r w:rsidR="006571E6" w:rsidRPr="000B0D97">
        <w:rPr>
          <w:rFonts w:ascii="Calibri" w:hAnsi="Calibri" w:cs="Calibri"/>
          <w:color w:val="000000" w:themeColor="text1"/>
          <w:sz w:val="22"/>
          <w:szCs w:val="22"/>
        </w:rPr>
        <w:t>decide whether to agree to take part (</w:t>
      </w:r>
      <w:r w:rsidR="007F1833" w:rsidRPr="000B0D97">
        <w:rPr>
          <w:rFonts w:ascii="Calibri" w:hAnsi="Calibri" w:cs="Calibri"/>
          <w:color w:val="000000" w:themeColor="text1"/>
          <w:sz w:val="22"/>
          <w:szCs w:val="22"/>
        </w:rPr>
        <w:t xml:space="preserve">give </w:t>
      </w:r>
      <w:r w:rsidR="004F4249" w:rsidRPr="000B0D97">
        <w:rPr>
          <w:rFonts w:ascii="Calibri" w:hAnsi="Calibri" w:cs="Calibri"/>
          <w:color w:val="000000" w:themeColor="text1"/>
          <w:sz w:val="22"/>
          <w:szCs w:val="22"/>
        </w:rPr>
        <w:t>consent</w:t>
      </w:r>
      <w:r w:rsidR="006571E6" w:rsidRPr="000B0D97">
        <w:rPr>
          <w:rFonts w:ascii="Calibri" w:hAnsi="Calibri" w:cs="Calibri"/>
          <w:color w:val="000000" w:themeColor="text1"/>
          <w:sz w:val="22"/>
          <w:szCs w:val="22"/>
        </w:rPr>
        <w:t>)</w:t>
      </w:r>
      <w:r w:rsidR="007F1833" w:rsidRPr="000B0D97">
        <w:rPr>
          <w:rFonts w:ascii="Calibri" w:hAnsi="Calibri" w:cs="Calibri"/>
          <w:color w:val="000000" w:themeColor="text1"/>
          <w:sz w:val="22"/>
          <w:szCs w:val="22"/>
        </w:rPr>
        <w:t xml:space="preserve"> or not before participating this study.</w:t>
      </w:r>
    </w:p>
    <w:p w14:paraId="6ED9ECA6" w14:textId="230647DA" w:rsidR="0093763E" w:rsidRDefault="004F4249" w:rsidP="004F4249">
      <w:pPr>
        <w:pStyle w:val="ListParagraph"/>
        <w:widowControl w:val="0"/>
        <w:numPr>
          <w:ilvl w:val="0"/>
          <w:numId w:val="5"/>
        </w:numPr>
        <w:autoSpaceDE w:val="0"/>
        <w:autoSpaceDN w:val="0"/>
        <w:adjustRightInd w:val="0"/>
        <w:spacing w:after="120"/>
        <w:rPr>
          <w:rFonts w:ascii="Calibri" w:hAnsi="Calibri" w:cs="Calibri"/>
          <w:color w:val="000000" w:themeColor="text1"/>
          <w:sz w:val="22"/>
          <w:szCs w:val="22"/>
        </w:rPr>
      </w:pPr>
      <w:r>
        <w:rPr>
          <w:rFonts w:ascii="Calibri" w:hAnsi="Calibri" w:cs="Calibri"/>
          <w:color w:val="000000" w:themeColor="text1"/>
          <w:sz w:val="22"/>
          <w:szCs w:val="22"/>
        </w:rPr>
        <w:t>Your information will be stored and analysed by the research team at the Wellbeing Research Centre, University of Oxford</w:t>
      </w:r>
      <w:r w:rsidR="0093763E">
        <w:rPr>
          <w:rFonts w:ascii="Calibri" w:hAnsi="Calibri" w:cs="Calibri"/>
          <w:color w:val="000000" w:themeColor="text1"/>
          <w:sz w:val="22"/>
          <w:szCs w:val="22"/>
        </w:rPr>
        <w:t xml:space="preserve"> (and stored and processed by the International Baccalaureate </w:t>
      </w:r>
      <w:r w:rsidR="000B0D97">
        <w:rPr>
          <w:rFonts w:ascii="Calibri" w:hAnsi="Calibri" w:cs="Calibri"/>
          <w:color w:val="000000" w:themeColor="text1"/>
          <w:sz w:val="22"/>
          <w:szCs w:val="22"/>
        </w:rPr>
        <w:t>Organization</w:t>
      </w:r>
      <w:r w:rsidR="0093763E">
        <w:rPr>
          <w:rFonts w:ascii="Calibri" w:hAnsi="Calibri" w:cs="Calibri"/>
          <w:color w:val="000000" w:themeColor="text1"/>
          <w:sz w:val="22"/>
          <w:szCs w:val="22"/>
        </w:rPr>
        <w:t>)</w:t>
      </w:r>
      <w:r w:rsidR="006571E6">
        <w:rPr>
          <w:rFonts w:ascii="Calibri" w:hAnsi="Calibri" w:cs="Calibri"/>
          <w:color w:val="000000" w:themeColor="text1"/>
          <w:sz w:val="22"/>
          <w:szCs w:val="22"/>
        </w:rPr>
        <w:t xml:space="preserve">. </w:t>
      </w:r>
    </w:p>
    <w:p w14:paraId="03546523" w14:textId="48D94637" w:rsidR="004F4249" w:rsidRPr="00C17A0F" w:rsidRDefault="006571E6" w:rsidP="004F4249">
      <w:pPr>
        <w:pStyle w:val="ListParagraph"/>
        <w:widowControl w:val="0"/>
        <w:numPr>
          <w:ilvl w:val="0"/>
          <w:numId w:val="5"/>
        </w:numPr>
        <w:autoSpaceDE w:val="0"/>
        <w:autoSpaceDN w:val="0"/>
        <w:adjustRightInd w:val="0"/>
        <w:spacing w:after="120"/>
        <w:rPr>
          <w:rFonts w:ascii="Calibri" w:hAnsi="Calibri" w:cs="Calibri"/>
          <w:color w:val="000000" w:themeColor="text1"/>
          <w:sz w:val="22"/>
          <w:szCs w:val="22"/>
        </w:rPr>
      </w:pPr>
      <w:r>
        <w:rPr>
          <w:rFonts w:ascii="Calibri" w:hAnsi="Calibri" w:cs="Calibri"/>
          <w:color w:val="000000" w:themeColor="text1"/>
          <w:sz w:val="22"/>
          <w:szCs w:val="22"/>
        </w:rPr>
        <w:t>No one will know that your answers came from you</w:t>
      </w:r>
      <w:r w:rsidR="0093763E">
        <w:rPr>
          <w:rFonts w:ascii="Calibri" w:hAnsi="Calibri" w:cs="Calibri"/>
          <w:color w:val="000000" w:themeColor="text1"/>
          <w:sz w:val="22"/>
          <w:szCs w:val="22"/>
        </w:rPr>
        <w:t>,</w:t>
      </w:r>
      <w:r>
        <w:rPr>
          <w:rFonts w:ascii="Calibri" w:hAnsi="Calibri" w:cs="Calibri"/>
          <w:color w:val="000000" w:themeColor="text1"/>
          <w:sz w:val="22"/>
          <w:szCs w:val="22"/>
        </w:rPr>
        <w:t xml:space="preserve"> and we will never ask you</w:t>
      </w:r>
      <w:r w:rsidR="0093763E">
        <w:rPr>
          <w:rFonts w:ascii="Calibri" w:hAnsi="Calibri" w:cs="Calibri"/>
          <w:color w:val="000000" w:themeColor="text1"/>
          <w:sz w:val="22"/>
          <w:szCs w:val="22"/>
        </w:rPr>
        <w:t>, or your school,</w:t>
      </w:r>
      <w:r>
        <w:rPr>
          <w:rFonts w:ascii="Calibri" w:hAnsi="Calibri" w:cs="Calibri"/>
          <w:color w:val="000000" w:themeColor="text1"/>
          <w:sz w:val="22"/>
          <w:szCs w:val="22"/>
        </w:rPr>
        <w:t xml:space="preserve"> for your name. </w:t>
      </w:r>
    </w:p>
    <w:p w14:paraId="692BCDE6" w14:textId="23B5BCF0" w:rsidR="00B360B8" w:rsidRPr="00567CBA" w:rsidRDefault="00B360B8" w:rsidP="004958E3">
      <w:pPr>
        <w:widowControl w:val="0"/>
        <w:tabs>
          <w:tab w:val="left" w:pos="0"/>
        </w:tabs>
        <w:autoSpaceDE w:val="0"/>
        <w:autoSpaceDN w:val="0"/>
        <w:adjustRightInd w:val="0"/>
        <w:spacing w:after="120"/>
        <w:rPr>
          <w:rFonts w:ascii="Calibri" w:hAnsi="Calibri" w:cs="Calibri"/>
          <w:color w:val="000000" w:themeColor="text1"/>
          <w:sz w:val="22"/>
          <w:szCs w:val="22"/>
        </w:rPr>
      </w:pPr>
    </w:p>
    <w:p w14:paraId="3A75F366" w14:textId="77777777" w:rsidR="004958E3" w:rsidRPr="00567CBA" w:rsidRDefault="004958E3" w:rsidP="004958E3">
      <w:pPr>
        <w:pStyle w:val="Heading3"/>
        <w:rPr>
          <w:rFonts w:ascii="Calibri" w:hAnsi="Calibri" w:cs="Calibri"/>
          <w:bCs/>
          <w:i w:val="0"/>
        </w:rPr>
      </w:pPr>
      <w:r w:rsidRPr="00567CBA">
        <w:rPr>
          <w:rFonts w:ascii="Calibri" w:hAnsi="Calibri" w:cs="Calibri"/>
          <w:bCs/>
          <w:i w:val="0"/>
        </w:rPr>
        <w:t>What are the possible disadvantages and risks in taking part?</w:t>
      </w:r>
    </w:p>
    <w:p w14:paraId="5A076D57" w14:textId="0215669C" w:rsidR="004958E3" w:rsidRPr="00567CBA" w:rsidRDefault="006C264F" w:rsidP="004958E3">
      <w:pPr>
        <w:spacing w:after="120"/>
        <w:rPr>
          <w:rFonts w:ascii="Calibri" w:hAnsi="Calibri" w:cs="Calibri"/>
          <w:sz w:val="22"/>
          <w:szCs w:val="22"/>
        </w:rPr>
      </w:pPr>
      <w:r>
        <w:rPr>
          <w:rFonts w:ascii="Calibri" w:hAnsi="Calibri" w:cs="Calibri"/>
          <w:sz w:val="22"/>
          <w:szCs w:val="22"/>
        </w:rPr>
        <w:t>There are n</w:t>
      </w:r>
      <w:r w:rsidR="006420D6" w:rsidRPr="00567CBA">
        <w:rPr>
          <w:rFonts w:ascii="Calibri" w:hAnsi="Calibri" w:cs="Calibri"/>
          <w:sz w:val="22"/>
          <w:szCs w:val="22"/>
        </w:rPr>
        <w:t>o foreseeable risks</w:t>
      </w:r>
      <w:r w:rsidR="0088161D">
        <w:rPr>
          <w:rFonts w:ascii="Calibri" w:hAnsi="Calibri" w:cs="Calibri"/>
          <w:sz w:val="22"/>
          <w:szCs w:val="22"/>
        </w:rPr>
        <w:t xml:space="preserve"> in taking part</w:t>
      </w:r>
      <w:r w:rsidR="006420D6" w:rsidRPr="00567CBA">
        <w:rPr>
          <w:rFonts w:ascii="Calibri" w:hAnsi="Calibri" w:cs="Calibri"/>
          <w:sz w:val="22"/>
          <w:szCs w:val="22"/>
        </w:rPr>
        <w:t xml:space="preserve">. </w:t>
      </w:r>
      <w:r w:rsidR="00C01ADF" w:rsidRPr="00C01ADF">
        <w:rPr>
          <w:rFonts w:ascii="Calibri" w:hAnsi="Calibri" w:cs="Calibri"/>
          <w:sz w:val="22"/>
          <w:szCs w:val="22"/>
        </w:rPr>
        <w:t xml:space="preserve">While we do not anticipate any discomfort for </w:t>
      </w:r>
      <w:r w:rsidR="00C01ADF">
        <w:rPr>
          <w:rFonts w:ascii="Calibri" w:hAnsi="Calibri" w:cs="Calibri"/>
          <w:sz w:val="22"/>
          <w:szCs w:val="22"/>
        </w:rPr>
        <w:t xml:space="preserve">you in </w:t>
      </w:r>
      <w:r w:rsidR="00C01ADF" w:rsidRPr="00C01ADF">
        <w:rPr>
          <w:rFonts w:ascii="Calibri" w:hAnsi="Calibri" w:cs="Calibri"/>
          <w:sz w:val="22"/>
          <w:szCs w:val="22"/>
        </w:rPr>
        <w:t xml:space="preserve">participating in this data collection, </w:t>
      </w:r>
      <w:r w:rsidR="00C01ADF">
        <w:rPr>
          <w:rFonts w:ascii="Calibri" w:hAnsi="Calibri" w:cs="Calibri"/>
          <w:sz w:val="22"/>
          <w:szCs w:val="22"/>
        </w:rPr>
        <w:t>w</w:t>
      </w:r>
      <w:r w:rsidR="00C01ADF" w:rsidRPr="00C01ADF">
        <w:rPr>
          <w:rFonts w:ascii="Calibri" w:hAnsi="Calibri" w:cs="Calibri"/>
          <w:sz w:val="22"/>
          <w:szCs w:val="22"/>
        </w:rPr>
        <w:t xml:space="preserve">e </w:t>
      </w:r>
      <w:r w:rsidR="0093763E">
        <w:rPr>
          <w:rFonts w:ascii="Calibri" w:hAnsi="Calibri" w:cs="Calibri"/>
          <w:sz w:val="22"/>
          <w:szCs w:val="22"/>
        </w:rPr>
        <w:t xml:space="preserve">do </w:t>
      </w:r>
      <w:r w:rsidR="00C01ADF" w:rsidRPr="00C01ADF">
        <w:rPr>
          <w:rFonts w:ascii="Calibri" w:hAnsi="Calibri" w:cs="Calibri"/>
          <w:sz w:val="22"/>
          <w:szCs w:val="22"/>
        </w:rPr>
        <w:t xml:space="preserve">encourage </w:t>
      </w:r>
      <w:r w:rsidR="00C01ADF">
        <w:rPr>
          <w:rFonts w:ascii="Calibri" w:hAnsi="Calibri" w:cs="Calibri"/>
          <w:sz w:val="22"/>
          <w:szCs w:val="22"/>
        </w:rPr>
        <w:t>you</w:t>
      </w:r>
      <w:r w:rsidR="00C01ADF" w:rsidRPr="00C01ADF">
        <w:rPr>
          <w:rFonts w:ascii="Calibri" w:hAnsi="Calibri" w:cs="Calibri"/>
          <w:sz w:val="22"/>
          <w:szCs w:val="22"/>
        </w:rPr>
        <w:t xml:space="preserve"> to ask any questions </w:t>
      </w:r>
      <w:r w:rsidR="00C01ADF">
        <w:rPr>
          <w:rFonts w:ascii="Calibri" w:hAnsi="Calibri" w:cs="Calibri"/>
          <w:sz w:val="22"/>
          <w:szCs w:val="22"/>
        </w:rPr>
        <w:t>you may have to your class teachers.</w:t>
      </w:r>
    </w:p>
    <w:p w14:paraId="69FA81E9" w14:textId="77777777" w:rsidR="004958E3" w:rsidRPr="00567CBA" w:rsidRDefault="004958E3" w:rsidP="004958E3">
      <w:pPr>
        <w:widowControl w:val="0"/>
        <w:tabs>
          <w:tab w:val="left" w:pos="220"/>
          <w:tab w:val="left" w:pos="720"/>
        </w:tabs>
        <w:autoSpaceDE w:val="0"/>
        <w:autoSpaceDN w:val="0"/>
        <w:adjustRightInd w:val="0"/>
        <w:spacing w:after="120"/>
        <w:rPr>
          <w:rFonts w:ascii="Calibri" w:hAnsi="Calibri" w:cs="Calibri"/>
          <w:color w:val="000000" w:themeColor="text1"/>
          <w:sz w:val="22"/>
          <w:szCs w:val="22"/>
        </w:rPr>
      </w:pPr>
    </w:p>
    <w:p w14:paraId="4A56C9A5" w14:textId="77777777" w:rsidR="004958E3" w:rsidRPr="00567CBA" w:rsidRDefault="004958E3" w:rsidP="004958E3">
      <w:pPr>
        <w:pStyle w:val="Heading3"/>
        <w:rPr>
          <w:rFonts w:ascii="Calibri" w:hAnsi="Calibri" w:cs="Calibri"/>
          <w:bCs/>
          <w:i w:val="0"/>
        </w:rPr>
      </w:pPr>
      <w:r w:rsidRPr="00567CBA">
        <w:rPr>
          <w:rFonts w:ascii="Calibri" w:hAnsi="Calibri" w:cs="Calibri"/>
          <w:bCs/>
          <w:i w:val="0"/>
        </w:rPr>
        <w:t>Are there any benefits in taking part?</w:t>
      </w:r>
    </w:p>
    <w:p w14:paraId="57D9FDDC" w14:textId="058F3B7C" w:rsidR="00ED3A77" w:rsidRDefault="00ED3A77" w:rsidP="004958E3">
      <w:pPr>
        <w:widowControl w:val="0"/>
        <w:tabs>
          <w:tab w:val="left" w:pos="0"/>
        </w:tabs>
        <w:autoSpaceDE w:val="0"/>
        <w:autoSpaceDN w:val="0"/>
        <w:adjustRightInd w:val="0"/>
        <w:spacing w:after="120"/>
        <w:rPr>
          <w:rFonts w:ascii="Calibri" w:hAnsi="Calibri" w:cs="Calibri"/>
          <w:color w:val="000000" w:themeColor="text1"/>
          <w:sz w:val="22"/>
          <w:szCs w:val="22"/>
        </w:rPr>
      </w:pPr>
      <w:r w:rsidRPr="00ED3A77">
        <w:rPr>
          <w:rFonts w:ascii="Calibri" w:hAnsi="Calibri" w:cs="Calibri"/>
          <w:color w:val="000000" w:themeColor="text1"/>
          <w:sz w:val="22"/>
          <w:szCs w:val="22"/>
        </w:rPr>
        <w:t xml:space="preserve">You may find yourself gaining insights into wellbeing, potentially increasing your awareness of factors that </w:t>
      </w:r>
      <w:r w:rsidR="0093763E">
        <w:rPr>
          <w:rFonts w:ascii="Calibri" w:hAnsi="Calibri" w:cs="Calibri"/>
          <w:color w:val="000000" w:themeColor="text1"/>
          <w:sz w:val="22"/>
          <w:szCs w:val="22"/>
        </w:rPr>
        <w:t xml:space="preserve">could </w:t>
      </w:r>
      <w:r w:rsidRPr="00ED3A77">
        <w:rPr>
          <w:rFonts w:ascii="Calibri" w:hAnsi="Calibri" w:cs="Calibri"/>
          <w:color w:val="000000" w:themeColor="text1"/>
          <w:sz w:val="22"/>
          <w:szCs w:val="22"/>
        </w:rPr>
        <w:t xml:space="preserve">contribute to a healthy and positive lifestyle. Moreover, you're helping researchers learn more about how to make things better for </w:t>
      </w:r>
      <w:r w:rsidR="0093763E">
        <w:rPr>
          <w:rFonts w:ascii="Calibri" w:hAnsi="Calibri" w:cs="Calibri"/>
          <w:color w:val="000000" w:themeColor="text1"/>
          <w:sz w:val="22"/>
          <w:szCs w:val="22"/>
        </w:rPr>
        <w:t>young people</w:t>
      </w:r>
      <w:r w:rsidRPr="00ED3A77">
        <w:rPr>
          <w:rFonts w:ascii="Calibri" w:hAnsi="Calibri" w:cs="Calibri"/>
          <w:color w:val="000000" w:themeColor="text1"/>
          <w:sz w:val="22"/>
          <w:szCs w:val="22"/>
        </w:rPr>
        <w:t xml:space="preserve"> like you, which will benefit you in the future.</w:t>
      </w:r>
    </w:p>
    <w:p w14:paraId="661411CB" w14:textId="77777777" w:rsidR="007F1833" w:rsidRPr="00567CBA" w:rsidRDefault="007F1833" w:rsidP="004958E3">
      <w:pPr>
        <w:widowControl w:val="0"/>
        <w:tabs>
          <w:tab w:val="left" w:pos="0"/>
        </w:tabs>
        <w:autoSpaceDE w:val="0"/>
        <w:autoSpaceDN w:val="0"/>
        <w:adjustRightInd w:val="0"/>
        <w:spacing w:after="120"/>
        <w:rPr>
          <w:rFonts w:ascii="Calibri" w:hAnsi="Calibri" w:cs="Calibri"/>
          <w:color w:val="000000" w:themeColor="text1"/>
          <w:sz w:val="22"/>
          <w:szCs w:val="22"/>
        </w:rPr>
      </w:pPr>
    </w:p>
    <w:p w14:paraId="09731D9D" w14:textId="0C540700" w:rsidR="004958E3" w:rsidRPr="00567CBA" w:rsidRDefault="004958E3" w:rsidP="004958E3">
      <w:pPr>
        <w:pStyle w:val="Heading3"/>
        <w:rPr>
          <w:rFonts w:ascii="Calibri" w:hAnsi="Calibri" w:cs="Calibri"/>
          <w:bCs/>
          <w:i w:val="0"/>
        </w:rPr>
      </w:pPr>
      <w:r w:rsidRPr="00567CBA">
        <w:rPr>
          <w:rFonts w:ascii="Calibri" w:hAnsi="Calibri" w:cs="Calibri"/>
          <w:bCs/>
          <w:i w:val="0"/>
        </w:rPr>
        <w:t xml:space="preserve">What information will be collected and what happens to the results of the </w:t>
      </w:r>
      <w:r w:rsidR="00857E97" w:rsidRPr="00567CBA">
        <w:rPr>
          <w:rFonts w:ascii="Calibri" w:hAnsi="Calibri" w:cs="Calibri"/>
          <w:bCs/>
          <w:i w:val="0"/>
        </w:rPr>
        <w:t>research</w:t>
      </w:r>
      <w:r w:rsidRPr="00567CBA">
        <w:rPr>
          <w:rFonts w:ascii="Calibri" w:hAnsi="Calibri" w:cs="Calibri"/>
          <w:bCs/>
          <w:i w:val="0"/>
        </w:rPr>
        <w:t>?</w:t>
      </w:r>
    </w:p>
    <w:p w14:paraId="2043C443" w14:textId="62E9B3D9" w:rsidR="004958E3" w:rsidRPr="00567CBA" w:rsidRDefault="006571E6" w:rsidP="004958E3">
      <w:pPr>
        <w:spacing w:after="120"/>
        <w:rPr>
          <w:rFonts w:ascii="Calibri" w:hAnsi="Calibri" w:cs="Calibri"/>
          <w:color w:val="000000" w:themeColor="text1"/>
          <w:sz w:val="22"/>
          <w:szCs w:val="22"/>
        </w:rPr>
      </w:pPr>
      <w:r>
        <w:rPr>
          <w:rFonts w:ascii="Calibri" w:hAnsi="Calibri" w:cs="Calibri"/>
          <w:color w:val="000000" w:themeColor="text1"/>
          <w:sz w:val="22"/>
          <w:szCs w:val="22"/>
        </w:rPr>
        <w:t>Answers from all young people</w:t>
      </w:r>
      <w:r w:rsidRPr="00567CBA">
        <w:rPr>
          <w:rFonts w:ascii="Calibri" w:hAnsi="Calibri" w:cs="Calibri"/>
          <w:color w:val="000000" w:themeColor="text1"/>
          <w:sz w:val="22"/>
          <w:szCs w:val="22"/>
        </w:rPr>
        <w:t xml:space="preserve"> </w:t>
      </w:r>
      <w:r w:rsidR="004958E3" w:rsidRPr="00567CBA">
        <w:rPr>
          <w:rFonts w:ascii="Calibri" w:hAnsi="Calibri" w:cs="Calibri"/>
          <w:color w:val="000000" w:themeColor="text1"/>
          <w:sz w:val="22"/>
          <w:szCs w:val="22"/>
        </w:rPr>
        <w:t>are kept strictly confidential, and only the people doing the research, or helping with the research, can look at the data.</w:t>
      </w:r>
      <w:r w:rsidR="006C264F">
        <w:rPr>
          <w:rFonts w:ascii="Calibri" w:hAnsi="Calibri" w:cs="Calibri"/>
          <w:color w:val="000000" w:themeColor="text1"/>
          <w:sz w:val="22"/>
          <w:szCs w:val="22"/>
        </w:rPr>
        <w:t xml:space="preserve"> Even the researchers don’t know who the response</w:t>
      </w:r>
      <w:r w:rsidR="007929CC">
        <w:rPr>
          <w:rFonts w:ascii="Calibri" w:hAnsi="Calibri" w:cs="Calibri"/>
          <w:color w:val="000000" w:themeColor="text1"/>
          <w:sz w:val="22"/>
          <w:szCs w:val="22"/>
        </w:rPr>
        <w:t>s</w:t>
      </w:r>
      <w:r w:rsidR="006C264F">
        <w:rPr>
          <w:rFonts w:ascii="Calibri" w:hAnsi="Calibri" w:cs="Calibri"/>
          <w:color w:val="000000" w:themeColor="text1"/>
          <w:sz w:val="22"/>
          <w:szCs w:val="22"/>
        </w:rPr>
        <w:t xml:space="preserve"> (answers to the questions</w:t>
      </w:r>
      <w:r w:rsidR="007929CC">
        <w:rPr>
          <w:rFonts w:ascii="Calibri" w:hAnsi="Calibri" w:cs="Calibri"/>
          <w:color w:val="000000" w:themeColor="text1"/>
          <w:sz w:val="22"/>
          <w:szCs w:val="22"/>
        </w:rPr>
        <w:t>) come from.</w:t>
      </w:r>
      <w:r>
        <w:rPr>
          <w:rFonts w:ascii="Calibri" w:hAnsi="Calibri" w:cs="Calibri"/>
          <w:color w:val="000000" w:themeColor="text1"/>
          <w:sz w:val="22"/>
          <w:szCs w:val="22"/>
        </w:rPr>
        <w:t xml:space="preserve"> We will never ask you or your school for your name and y</w:t>
      </w:r>
      <w:r w:rsidR="00E911E8">
        <w:rPr>
          <w:rFonts w:ascii="Calibri" w:hAnsi="Calibri" w:cs="Calibri"/>
          <w:color w:val="000000" w:themeColor="text1"/>
          <w:sz w:val="22"/>
          <w:szCs w:val="22"/>
        </w:rPr>
        <w:t>our name will not be used in the research</w:t>
      </w:r>
      <w:r>
        <w:rPr>
          <w:rFonts w:ascii="Calibri" w:hAnsi="Calibri" w:cs="Calibri"/>
          <w:color w:val="000000" w:themeColor="text1"/>
          <w:sz w:val="22"/>
          <w:szCs w:val="22"/>
        </w:rPr>
        <w:t>.</w:t>
      </w:r>
      <w:r w:rsidR="004958E3" w:rsidRPr="00567CBA">
        <w:rPr>
          <w:rFonts w:ascii="Calibri" w:hAnsi="Calibri" w:cs="Calibri"/>
          <w:color w:val="000000" w:themeColor="text1"/>
          <w:sz w:val="22"/>
          <w:szCs w:val="22"/>
        </w:rPr>
        <w:t xml:space="preserve"> </w:t>
      </w:r>
      <w:r>
        <w:rPr>
          <w:rFonts w:ascii="Calibri" w:hAnsi="Calibri" w:cs="Calibri"/>
          <w:color w:val="000000" w:themeColor="text1"/>
          <w:sz w:val="22"/>
          <w:szCs w:val="22"/>
        </w:rPr>
        <w:t>A</w:t>
      </w:r>
      <w:r w:rsidR="004958E3" w:rsidRPr="00567CBA">
        <w:rPr>
          <w:rFonts w:ascii="Calibri" w:hAnsi="Calibri" w:cs="Calibri"/>
          <w:color w:val="000000" w:themeColor="text1"/>
          <w:sz w:val="22"/>
          <w:szCs w:val="22"/>
        </w:rPr>
        <w:t xml:space="preserve">ll </w:t>
      </w:r>
      <w:r>
        <w:rPr>
          <w:rFonts w:ascii="Calibri" w:hAnsi="Calibri" w:cs="Calibri"/>
          <w:color w:val="000000" w:themeColor="text1"/>
          <w:sz w:val="22"/>
          <w:szCs w:val="22"/>
        </w:rPr>
        <w:t>question answers</w:t>
      </w:r>
      <w:r w:rsidR="004958E3" w:rsidRPr="00567CBA">
        <w:rPr>
          <w:rFonts w:ascii="Calibri" w:hAnsi="Calibri" w:cs="Calibri"/>
          <w:color w:val="000000" w:themeColor="text1"/>
          <w:sz w:val="22"/>
          <w:szCs w:val="22"/>
        </w:rPr>
        <w:t xml:space="preserve"> are kept in </w:t>
      </w:r>
      <w:r w:rsidR="004D51EF" w:rsidRPr="00567CBA">
        <w:rPr>
          <w:rFonts w:ascii="Calibri" w:hAnsi="Calibri" w:cs="Calibri"/>
          <w:color w:val="000000" w:themeColor="text1"/>
          <w:sz w:val="22"/>
          <w:szCs w:val="22"/>
          <w:lang w:val="en-CA"/>
        </w:rPr>
        <w:t>password-protected devi</w:t>
      </w:r>
      <w:r w:rsidR="007929CC">
        <w:rPr>
          <w:rFonts w:ascii="Calibri" w:hAnsi="Calibri" w:cs="Calibri"/>
          <w:color w:val="000000" w:themeColor="text1"/>
          <w:sz w:val="22"/>
          <w:szCs w:val="22"/>
          <w:lang w:val="en-CA"/>
        </w:rPr>
        <w:t>c</w:t>
      </w:r>
      <w:r w:rsidR="004D51EF" w:rsidRPr="00567CBA">
        <w:rPr>
          <w:rFonts w:ascii="Calibri" w:hAnsi="Calibri" w:cs="Calibri"/>
          <w:color w:val="000000" w:themeColor="text1"/>
          <w:sz w:val="22"/>
          <w:szCs w:val="22"/>
          <w:lang w:val="en-CA"/>
        </w:rPr>
        <w:t xml:space="preserve">e hosted by Oxford Wellbeing Research Centre </w:t>
      </w:r>
      <w:r w:rsidR="00D11738">
        <w:rPr>
          <w:rFonts w:ascii="Calibri" w:hAnsi="Calibri" w:cs="Calibri"/>
          <w:color w:val="000000" w:themeColor="text1"/>
          <w:sz w:val="22"/>
          <w:szCs w:val="22"/>
        </w:rPr>
        <w:t>at</w:t>
      </w:r>
      <w:r w:rsidR="004958E3" w:rsidRPr="00567CBA">
        <w:rPr>
          <w:rFonts w:ascii="Calibri" w:hAnsi="Calibri" w:cs="Calibri"/>
          <w:color w:val="000000" w:themeColor="text1"/>
          <w:sz w:val="22"/>
          <w:szCs w:val="22"/>
        </w:rPr>
        <w:t xml:space="preserve"> the University</w:t>
      </w:r>
      <w:r w:rsidR="00D11738">
        <w:rPr>
          <w:rFonts w:ascii="Calibri" w:hAnsi="Calibri" w:cs="Calibri"/>
          <w:color w:val="000000" w:themeColor="text1"/>
          <w:sz w:val="22"/>
          <w:szCs w:val="22"/>
        </w:rPr>
        <w:t xml:space="preserve"> of Oxford</w:t>
      </w:r>
      <w:r>
        <w:rPr>
          <w:rFonts w:ascii="Calibri" w:hAnsi="Calibri" w:cs="Calibri"/>
          <w:color w:val="000000" w:themeColor="text1"/>
          <w:sz w:val="22"/>
          <w:szCs w:val="22"/>
        </w:rPr>
        <w:t>.</w:t>
      </w:r>
    </w:p>
    <w:p w14:paraId="35CCE17A" w14:textId="0D75EBE4" w:rsidR="004D51EF" w:rsidRPr="00567CBA" w:rsidRDefault="004D51EF" w:rsidP="004D51EF">
      <w:pPr>
        <w:adjustRightInd w:val="0"/>
        <w:snapToGrid w:val="0"/>
        <w:spacing w:after="120"/>
        <w:rPr>
          <w:rFonts w:ascii="Calibri" w:hAnsi="Calibri" w:cs="Calibri"/>
          <w:color w:val="000000" w:themeColor="text1"/>
          <w:sz w:val="22"/>
          <w:szCs w:val="22"/>
        </w:rPr>
      </w:pPr>
      <w:r w:rsidRPr="00567CBA">
        <w:rPr>
          <w:rFonts w:ascii="Calibri" w:hAnsi="Calibri" w:cs="Calibri"/>
          <w:color w:val="000000" w:themeColor="text1"/>
          <w:sz w:val="22"/>
          <w:szCs w:val="22"/>
        </w:rPr>
        <w:t xml:space="preserve">The findings from </w:t>
      </w:r>
      <w:r w:rsidR="00301EB4" w:rsidRPr="00567CBA">
        <w:rPr>
          <w:rFonts w:ascii="Calibri" w:hAnsi="Calibri" w:cs="Calibri"/>
          <w:color w:val="000000" w:themeColor="text1"/>
          <w:sz w:val="22"/>
          <w:szCs w:val="22"/>
        </w:rPr>
        <w:t>th</w:t>
      </w:r>
      <w:r w:rsidR="00301EB4">
        <w:rPr>
          <w:rFonts w:ascii="Calibri" w:hAnsi="Calibri" w:cs="Calibri"/>
          <w:color w:val="000000" w:themeColor="text1"/>
          <w:sz w:val="22"/>
          <w:szCs w:val="22"/>
        </w:rPr>
        <w:t>is</w:t>
      </w:r>
      <w:r w:rsidR="00301EB4" w:rsidRPr="00567CBA">
        <w:rPr>
          <w:rFonts w:ascii="Calibri" w:hAnsi="Calibri" w:cs="Calibri"/>
          <w:color w:val="000000" w:themeColor="text1"/>
          <w:sz w:val="22"/>
          <w:szCs w:val="22"/>
        </w:rPr>
        <w:t xml:space="preserve"> study</w:t>
      </w:r>
      <w:r w:rsidR="00C666AE">
        <w:rPr>
          <w:rFonts w:ascii="Calibri" w:hAnsi="Calibri" w:cs="Calibri"/>
          <w:color w:val="000000" w:themeColor="text1"/>
          <w:sz w:val="22"/>
          <w:szCs w:val="22"/>
        </w:rPr>
        <w:t xml:space="preserve"> </w:t>
      </w:r>
      <w:r w:rsidR="00341CA9">
        <w:rPr>
          <w:rFonts w:ascii="Calibri" w:hAnsi="Calibri" w:cs="Calibri"/>
          <w:color w:val="000000" w:themeColor="text1"/>
          <w:sz w:val="22"/>
          <w:szCs w:val="22"/>
        </w:rPr>
        <w:t>might</w:t>
      </w:r>
      <w:r w:rsidRPr="00567CBA">
        <w:rPr>
          <w:rFonts w:ascii="Calibri" w:hAnsi="Calibri" w:cs="Calibri"/>
          <w:color w:val="000000" w:themeColor="text1"/>
          <w:sz w:val="22"/>
          <w:szCs w:val="22"/>
        </w:rPr>
        <w:t xml:space="preserve"> be </w:t>
      </w:r>
      <w:r w:rsidR="00341CA9">
        <w:rPr>
          <w:rFonts w:ascii="Calibri" w:hAnsi="Calibri" w:cs="Calibri"/>
          <w:color w:val="000000" w:themeColor="text1"/>
          <w:sz w:val="22"/>
          <w:szCs w:val="22"/>
        </w:rPr>
        <w:t xml:space="preserve">published </w:t>
      </w:r>
      <w:r w:rsidRPr="00567CBA">
        <w:rPr>
          <w:rFonts w:ascii="Calibri" w:hAnsi="Calibri" w:cs="Calibri"/>
          <w:color w:val="000000" w:themeColor="text1"/>
          <w:sz w:val="22"/>
          <w:szCs w:val="22"/>
        </w:rPr>
        <w:t>in peer-reviewed journal</w:t>
      </w:r>
      <w:r w:rsidR="008F153E">
        <w:rPr>
          <w:rFonts w:ascii="Calibri" w:hAnsi="Calibri" w:cs="Calibri"/>
          <w:color w:val="000000" w:themeColor="text1"/>
          <w:sz w:val="22"/>
          <w:szCs w:val="22"/>
        </w:rPr>
        <w:t>s</w:t>
      </w:r>
      <w:r w:rsidRPr="00567CBA">
        <w:rPr>
          <w:rFonts w:ascii="Calibri" w:hAnsi="Calibri" w:cs="Calibri"/>
          <w:color w:val="000000" w:themeColor="text1"/>
          <w:sz w:val="22"/>
          <w:szCs w:val="22"/>
        </w:rPr>
        <w:t>, presented at conference</w:t>
      </w:r>
      <w:r w:rsidR="008F153E">
        <w:rPr>
          <w:rFonts w:ascii="Calibri" w:hAnsi="Calibri" w:cs="Calibri"/>
          <w:color w:val="000000" w:themeColor="text1"/>
          <w:sz w:val="22"/>
          <w:szCs w:val="22"/>
        </w:rPr>
        <w:t>s</w:t>
      </w:r>
      <w:r w:rsidRPr="00567CBA">
        <w:rPr>
          <w:rFonts w:ascii="Calibri" w:hAnsi="Calibri" w:cs="Calibri"/>
          <w:color w:val="000000" w:themeColor="text1"/>
          <w:sz w:val="22"/>
          <w:szCs w:val="22"/>
        </w:rPr>
        <w:t>,</w:t>
      </w:r>
      <w:r w:rsidR="008F153E">
        <w:rPr>
          <w:rFonts w:ascii="Calibri" w:hAnsi="Calibri" w:cs="Calibri"/>
          <w:color w:val="000000" w:themeColor="text1"/>
          <w:sz w:val="22"/>
          <w:szCs w:val="22"/>
        </w:rPr>
        <w:t xml:space="preserve"> stored in a public data repository</w:t>
      </w:r>
      <w:r w:rsidRPr="00567CBA">
        <w:rPr>
          <w:rFonts w:ascii="Calibri" w:hAnsi="Calibri" w:cs="Calibri"/>
          <w:color w:val="000000" w:themeColor="text1"/>
          <w:sz w:val="22"/>
          <w:szCs w:val="22"/>
        </w:rPr>
        <w:t xml:space="preserve"> and</w:t>
      </w:r>
      <w:r w:rsidR="00341CA9">
        <w:rPr>
          <w:rFonts w:ascii="Calibri" w:hAnsi="Calibri" w:cs="Calibri"/>
          <w:color w:val="000000" w:themeColor="text1"/>
          <w:sz w:val="22"/>
          <w:szCs w:val="22"/>
        </w:rPr>
        <w:t>/or</w:t>
      </w:r>
      <w:r w:rsidRPr="00567CBA">
        <w:rPr>
          <w:rFonts w:ascii="Calibri" w:hAnsi="Calibri" w:cs="Calibri"/>
          <w:color w:val="000000" w:themeColor="text1"/>
          <w:sz w:val="22"/>
          <w:szCs w:val="22"/>
        </w:rPr>
        <w:t xml:space="preserve"> published</w:t>
      </w:r>
      <w:r w:rsidR="000C3912">
        <w:rPr>
          <w:rFonts w:ascii="Calibri" w:hAnsi="Calibri" w:cs="Calibri"/>
          <w:color w:val="000000" w:themeColor="text1"/>
          <w:sz w:val="22"/>
          <w:szCs w:val="22"/>
        </w:rPr>
        <w:t xml:space="preserve"> in report</w:t>
      </w:r>
      <w:r w:rsidR="008F153E">
        <w:rPr>
          <w:rFonts w:ascii="Calibri" w:hAnsi="Calibri" w:cs="Calibri"/>
          <w:color w:val="000000" w:themeColor="text1"/>
          <w:sz w:val="22"/>
          <w:szCs w:val="22"/>
        </w:rPr>
        <w:t>s</w:t>
      </w:r>
      <w:r w:rsidR="000C3912">
        <w:rPr>
          <w:rFonts w:ascii="Calibri" w:hAnsi="Calibri" w:cs="Calibri"/>
          <w:color w:val="000000" w:themeColor="text1"/>
          <w:sz w:val="22"/>
          <w:szCs w:val="22"/>
        </w:rPr>
        <w:t xml:space="preserve"> and/or</w:t>
      </w:r>
      <w:r w:rsidRPr="00567CBA">
        <w:rPr>
          <w:rFonts w:ascii="Calibri" w:hAnsi="Calibri" w:cs="Calibri"/>
          <w:color w:val="000000" w:themeColor="text1"/>
          <w:sz w:val="22"/>
          <w:szCs w:val="22"/>
        </w:rPr>
        <w:t xml:space="preserve"> on website</w:t>
      </w:r>
      <w:r w:rsidR="008F153E">
        <w:rPr>
          <w:rFonts w:ascii="Calibri" w:hAnsi="Calibri" w:cs="Calibri"/>
          <w:color w:val="000000" w:themeColor="text1"/>
          <w:sz w:val="22"/>
          <w:szCs w:val="22"/>
        </w:rPr>
        <w:t>s</w:t>
      </w:r>
      <w:r w:rsidRPr="00567CBA">
        <w:rPr>
          <w:rFonts w:ascii="Calibri" w:hAnsi="Calibri" w:cs="Calibri"/>
          <w:color w:val="000000" w:themeColor="text1"/>
          <w:sz w:val="22"/>
          <w:szCs w:val="22"/>
        </w:rPr>
        <w:t xml:space="preserve">. </w:t>
      </w:r>
      <w:r w:rsidR="006571E6">
        <w:rPr>
          <w:rFonts w:ascii="Calibri" w:hAnsi="Calibri" w:cs="Calibri"/>
          <w:color w:val="000000" w:themeColor="text1"/>
          <w:sz w:val="22"/>
          <w:szCs w:val="22"/>
        </w:rPr>
        <w:t xml:space="preserve">These will be </w:t>
      </w:r>
      <w:r w:rsidR="006571E6" w:rsidRPr="000B0D97">
        <w:rPr>
          <w:rFonts w:ascii="Calibri" w:hAnsi="Calibri" w:cs="Calibri"/>
          <w:b/>
          <w:bCs/>
          <w:color w:val="000000" w:themeColor="text1"/>
          <w:sz w:val="22"/>
          <w:szCs w:val="22"/>
        </w:rPr>
        <w:t>general results</w:t>
      </w:r>
      <w:r w:rsidR="006571E6">
        <w:rPr>
          <w:rFonts w:ascii="Calibri" w:hAnsi="Calibri" w:cs="Calibri"/>
          <w:color w:val="000000" w:themeColor="text1"/>
          <w:sz w:val="22"/>
          <w:szCs w:val="22"/>
        </w:rPr>
        <w:t xml:space="preserve"> about how young people are doing a</w:t>
      </w:r>
      <w:r w:rsidR="000C3912">
        <w:rPr>
          <w:rFonts w:ascii="Calibri" w:hAnsi="Calibri" w:cs="Calibri"/>
          <w:color w:val="000000" w:themeColor="text1"/>
          <w:sz w:val="22"/>
          <w:szCs w:val="22"/>
        </w:rPr>
        <w:t>c</w:t>
      </w:r>
      <w:r w:rsidR="006571E6">
        <w:rPr>
          <w:rFonts w:ascii="Calibri" w:hAnsi="Calibri" w:cs="Calibri"/>
          <w:color w:val="000000" w:themeColor="text1"/>
          <w:sz w:val="22"/>
          <w:szCs w:val="22"/>
        </w:rPr>
        <w:t xml:space="preserve">ross the globe and how we measure wellbeing. </w:t>
      </w:r>
      <w:r w:rsidR="006571E6" w:rsidRPr="000B0D97">
        <w:rPr>
          <w:rFonts w:ascii="Calibri" w:hAnsi="Calibri" w:cs="Calibri"/>
          <w:b/>
          <w:bCs/>
          <w:color w:val="000000" w:themeColor="text1"/>
          <w:sz w:val="22"/>
          <w:szCs w:val="22"/>
        </w:rPr>
        <w:t xml:space="preserve">Your name and your school’s </w:t>
      </w:r>
      <w:r w:rsidR="006571E6" w:rsidRPr="000B0D97">
        <w:rPr>
          <w:rFonts w:ascii="Calibri" w:hAnsi="Calibri" w:cs="Calibri"/>
          <w:b/>
          <w:bCs/>
          <w:color w:val="000000" w:themeColor="text1"/>
          <w:sz w:val="22"/>
          <w:szCs w:val="22"/>
        </w:rPr>
        <w:lastRenderedPageBreak/>
        <w:t>name would not be included</w:t>
      </w:r>
      <w:r w:rsidR="006571E6">
        <w:rPr>
          <w:rFonts w:ascii="Calibri" w:hAnsi="Calibri" w:cs="Calibri"/>
          <w:color w:val="000000" w:themeColor="text1"/>
          <w:sz w:val="22"/>
          <w:szCs w:val="22"/>
        </w:rPr>
        <w:t xml:space="preserve"> and </w:t>
      </w:r>
      <w:r w:rsidR="000C3912">
        <w:rPr>
          <w:rFonts w:ascii="Calibri" w:hAnsi="Calibri" w:cs="Calibri"/>
          <w:color w:val="000000" w:themeColor="text1"/>
          <w:sz w:val="22"/>
          <w:szCs w:val="22"/>
        </w:rPr>
        <w:t xml:space="preserve">the results from your school </w:t>
      </w:r>
      <w:r w:rsidR="006571E6">
        <w:rPr>
          <w:rFonts w:ascii="Calibri" w:hAnsi="Calibri" w:cs="Calibri"/>
          <w:color w:val="000000" w:themeColor="text1"/>
          <w:sz w:val="22"/>
          <w:szCs w:val="22"/>
        </w:rPr>
        <w:t xml:space="preserve">would be grouped together with the findings from </w:t>
      </w:r>
      <w:r w:rsidR="000C3912">
        <w:rPr>
          <w:rFonts w:ascii="Calibri" w:hAnsi="Calibri" w:cs="Calibri"/>
          <w:color w:val="000000" w:themeColor="text1"/>
          <w:sz w:val="22"/>
          <w:szCs w:val="22"/>
        </w:rPr>
        <w:t>all the other schools across the world.</w:t>
      </w:r>
    </w:p>
    <w:p w14:paraId="6EDDE8A2" w14:textId="76110A9B" w:rsidR="004958E3" w:rsidRPr="00567CBA" w:rsidRDefault="004958E3" w:rsidP="004958E3">
      <w:pPr>
        <w:spacing w:after="120"/>
        <w:rPr>
          <w:rFonts w:ascii="Calibri" w:hAnsi="Calibri" w:cs="Calibri"/>
          <w:color w:val="000000" w:themeColor="text1"/>
          <w:sz w:val="22"/>
          <w:szCs w:val="22"/>
          <w:shd w:val="clear" w:color="auto" w:fill="FFFFFF"/>
        </w:rPr>
      </w:pPr>
      <w:r w:rsidRPr="00567CBA">
        <w:rPr>
          <w:rFonts w:ascii="Calibri" w:hAnsi="Calibri" w:cs="Calibri"/>
          <w:color w:val="000000" w:themeColor="text1"/>
          <w:sz w:val="22"/>
          <w:szCs w:val="22"/>
        </w:rPr>
        <w:t xml:space="preserve">If </w:t>
      </w:r>
      <w:r w:rsidR="00E24C28" w:rsidRPr="00567CBA">
        <w:rPr>
          <w:rFonts w:ascii="Calibri" w:hAnsi="Calibri" w:cs="Calibri"/>
          <w:color w:val="000000" w:themeColor="text1"/>
          <w:sz w:val="22"/>
          <w:szCs w:val="22"/>
        </w:rPr>
        <w:t>we</w:t>
      </w:r>
      <w:r w:rsidRPr="00567CBA">
        <w:rPr>
          <w:rFonts w:ascii="Calibri" w:hAnsi="Calibri" w:cs="Calibri"/>
          <w:color w:val="000000" w:themeColor="text1"/>
          <w:sz w:val="22"/>
          <w:szCs w:val="22"/>
        </w:rPr>
        <w:t xml:space="preserve"> </w:t>
      </w:r>
      <w:r w:rsidR="00660C44">
        <w:rPr>
          <w:rFonts w:ascii="Calibri" w:hAnsi="Calibri" w:cs="Calibri"/>
          <w:color w:val="000000" w:themeColor="text1"/>
          <w:sz w:val="22"/>
          <w:szCs w:val="22"/>
        </w:rPr>
        <w:t>would like to use</w:t>
      </w:r>
      <w:r w:rsidRPr="00567CBA">
        <w:rPr>
          <w:rFonts w:ascii="Calibri" w:hAnsi="Calibri" w:cs="Calibri"/>
          <w:color w:val="000000" w:themeColor="text1"/>
          <w:sz w:val="22"/>
          <w:szCs w:val="22"/>
        </w:rPr>
        <w:t xml:space="preserve"> the information for anything else</w:t>
      </w:r>
      <w:r w:rsidR="00850FB1">
        <w:rPr>
          <w:rFonts w:ascii="Calibri" w:hAnsi="Calibri" w:cs="Calibri"/>
          <w:color w:val="000000" w:themeColor="text1"/>
          <w:sz w:val="22"/>
          <w:szCs w:val="22"/>
        </w:rPr>
        <w:t xml:space="preserve"> beyond what </w:t>
      </w:r>
      <w:r w:rsidR="000C3912">
        <w:rPr>
          <w:rFonts w:ascii="Calibri" w:hAnsi="Calibri" w:cs="Calibri"/>
          <w:color w:val="000000" w:themeColor="text1"/>
          <w:sz w:val="22"/>
          <w:szCs w:val="22"/>
        </w:rPr>
        <w:t>we have said in this letter</w:t>
      </w:r>
      <w:r w:rsidRPr="00567CBA">
        <w:rPr>
          <w:rFonts w:ascii="Calibri" w:hAnsi="Calibri" w:cs="Calibri"/>
          <w:color w:val="000000" w:themeColor="text1"/>
          <w:sz w:val="22"/>
          <w:szCs w:val="22"/>
        </w:rPr>
        <w:t xml:space="preserve">, </w:t>
      </w:r>
      <w:r w:rsidR="00E24C28" w:rsidRPr="00567CBA">
        <w:rPr>
          <w:rFonts w:ascii="Calibri" w:hAnsi="Calibri" w:cs="Calibri"/>
          <w:color w:val="000000" w:themeColor="text1"/>
          <w:sz w:val="22"/>
          <w:szCs w:val="22"/>
        </w:rPr>
        <w:t>we</w:t>
      </w:r>
      <w:r w:rsidRPr="00567CBA">
        <w:rPr>
          <w:rFonts w:ascii="Calibri" w:hAnsi="Calibri" w:cs="Calibri"/>
          <w:color w:val="000000" w:themeColor="text1"/>
          <w:sz w:val="22"/>
          <w:szCs w:val="22"/>
        </w:rPr>
        <w:t xml:space="preserve"> will </w:t>
      </w:r>
      <w:r w:rsidR="007929CC">
        <w:rPr>
          <w:rFonts w:ascii="Calibri" w:hAnsi="Calibri" w:cs="Calibri"/>
          <w:color w:val="000000" w:themeColor="text1"/>
          <w:sz w:val="22"/>
          <w:szCs w:val="22"/>
        </w:rPr>
        <w:t>contact your school and ask for permission</w:t>
      </w:r>
      <w:r w:rsidRPr="00567CBA">
        <w:rPr>
          <w:rFonts w:ascii="Calibri" w:hAnsi="Calibri" w:cs="Calibri"/>
          <w:color w:val="000000" w:themeColor="text1"/>
          <w:sz w:val="22"/>
          <w:szCs w:val="22"/>
        </w:rPr>
        <w:t xml:space="preserve">. At the end of </w:t>
      </w:r>
      <w:r w:rsidR="00E24C28" w:rsidRPr="00567CBA">
        <w:rPr>
          <w:rFonts w:ascii="Calibri" w:hAnsi="Calibri" w:cs="Calibri"/>
          <w:color w:val="000000" w:themeColor="text1"/>
          <w:sz w:val="22"/>
          <w:szCs w:val="22"/>
        </w:rPr>
        <w:t>the</w:t>
      </w:r>
      <w:r w:rsidRPr="00567CBA">
        <w:rPr>
          <w:rFonts w:ascii="Calibri" w:hAnsi="Calibri" w:cs="Calibri"/>
          <w:color w:val="000000" w:themeColor="text1"/>
          <w:sz w:val="22"/>
          <w:szCs w:val="22"/>
        </w:rPr>
        <w:t xml:space="preserve"> research</w:t>
      </w:r>
      <w:r w:rsidR="00850FB1">
        <w:rPr>
          <w:rFonts w:ascii="Calibri" w:hAnsi="Calibri" w:cs="Calibri"/>
          <w:color w:val="000000" w:themeColor="text1"/>
          <w:sz w:val="22"/>
          <w:szCs w:val="22"/>
        </w:rPr>
        <w:t xml:space="preserve"> process</w:t>
      </w:r>
      <w:r w:rsidRPr="00567CBA">
        <w:rPr>
          <w:rFonts w:ascii="Calibri" w:hAnsi="Calibri" w:cs="Calibri"/>
          <w:color w:val="000000" w:themeColor="text1"/>
          <w:sz w:val="22"/>
          <w:szCs w:val="22"/>
        </w:rPr>
        <w:t xml:space="preserve">, </w:t>
      </w:r>
      <w:r w:rsidR="00E24C28" w:rsidRPr="00567CBA">
        <w:rPr>
          <w:rFonts w:ascii="Calibri" w:hAnsi="Calibri" w:cs="Calibri"/>
          <w:color w:val="000000" w:themeColor="text1"/>
          <w:sz w:val="22"/>
          <w:szCs w:val="22"/>
        </w:rPr>
        <w:t>we</w:t>
      </w:r>
      <w:r w:rsidRPr="00567CBA">
        <w:rPr>
          <w:rFonts w:ascii="Calibri" w:hAnsi="Calibri" w:cs="Calibri"/>
          <w:color w:val="000000" w:themeColor="text1"/>
          <w:sz w:val="22"/>
          <w:szCs w:val="22"/>
        </w:rPr>
        <w:t xml:space="preserve"> will write to your school about what </w:t>
      </w:r>
      <w:r w:rsidR="00E24C28" w:rsidRPr="00567CBA">
        <w:rPr>
          <w:rFonts w:ascii="Calibri" w:hAnsi="Calibri" w:cs="Calibri"/>
          <w:color w:val="000000" w:themeColor="text1"/>
          <w:sz w:val="22"/>
          <w:szCs w:val="22"/>
        </w:rPr>
        <w:t>was discovered</w:t>
      </w:r>
      <w:r w:rsidR="00850FB1">
        <w:rPr>
          <w:rFonts w:ascii="Calibri" w:hAnsi="Calibri" w:cs="Calibri"/>
          <w:color w:val="000000" w:themeColor="text1"/>
          <w:sz w:val="22"/>
          <w:szCs w:val="22"/>
        </w:rPr>
        <w:t xml:space="preserve"> about adolescent wellbeing</w:t>
      </w:r>
      <w:r w:rsidR="000C3912">
        <w:rPr>
          <w:rFonts w:ascii="Calibri" w:hAnsi="Calibri" w:cs="Calibri"/>
          <w:color w:val="000000" w:themeColor="text1"/>
          <w:sz w:val="22"/>
          <w:szCs w:val="22"/>
        </w:rPr>
        <w:t xml:space="preserve"> in general</w:t>
      </w:r>
      <w:r w:rsidRPr="00567CBA">
        <w:rPr>
          <w:rFonts w:ascii="Calibri" w:hAnsi="Calibri" w:cs="Calibri"/>
          <w:color w:val="000000" w:themeColor="text1"/>
          <w:sz w:val="22"/>
          <w:szCs w:val="22"/>
        </w:rPr>
        <w:t>.</w:t>
      </w:r>
      <w:r w:rsidR="008F153E">
        <w:rPr>
          <w:rFonts w:ascii="Calibri" w:hAnsi="Calibri" w:cs="Calibri"/>
          <w:color w:val="000000" w:themeColor="text1"/>
          <w:sz w:val="22"/>
          <w:szCs w:val="22"/>
        </w:rPr>
        <w:t xml:space="preserve"> Your responses will not be identifiable (no one will know they came from you).</w:t>
      </w:r>
      <w:r w:rsidRPr="00567CBA">
        <w:rPr>
          <w:rFonts w:ascii="Calibri" w:hAnsi="Calibri" w:cs="Calibri"/>
          <w:color w:val="000000" w:themeColor="text1"/>
          <w:sz w:val="22"/>
          <w:szCs w:val="22"/>
        </w:rPr>
        <w:t xml:space="preserve"> You are welcome to read this</w:t>
      </w:r>
      <w:r w:rsidR="008F153E">
        <w:rPr>
          <w:rFonts w:ascii="Calibri" w:hAnsi="Calibri" w:cs="Calibri"/>
          <w:color w:val="000000" w:themeColor="text1"/>
          <w:sz w:val="22"/>
          <w:szCs w:val="22"/>
        </w:rPr>
        <w:t xml:space="preserve"> general report</w:t>
      </w:r>
      <w:r w:rsidR="000C3912">
        <w:rPr>
          <w:rFonts w:ascii="Calibri" w:hAnsi="Calibri" w:cs="Calibri"/>
          <w:color w:val="000000" w:themeColor="text1"/>
          <w:sz w:val="22"/>
          <w:szCs w:val="22"/>
        </w:rPr>
        <w:t>, and can ask your teachers about this,</w:t>
      </w:r>
      <w:r w:rsidRPr="00567CBA">
        <w:rPr>
          <w:rFonts w:ascii="Calibri" w:hAnsi="Calibri" w:cs="Calibri"/>
          <w:color w:val="000000" w:themeColor="text1"/>
          <w:sz w:val="22"/>
          <w:szCs w:val="22"/>
        </w:rPr>
        <w:t xml:space="preserve"> if you are interested.</w:t>
      </w:r>
    </w:p>
    <w:p w14:paraId="0C821AF9" w14:textId="0DE5E97D" w:rsidR="003E3B9F" w:rsidRPr="00567CBA" w:rsidRDefault="004958E3" w:rsidP="004958E3">
      <w:pPr>
        <w:spacing w:after="120"/>
        <w:rPr>
          <w:rFonts w:ascii="Calibri" w:hAnsi="Calibri" w:cs="Calibri"/>
          <w:color w:val="000000" w:themeColor="text1"/>
          <w:sz w:val="22"/>
          <w:szCs w:val="22"/>
        </w:rPr>
      </w:pPr>
      <w:r w:rsidRPr="00567CBA">
        <w:rPr>
          <w:rFonts w:ascii="Calibri" w:hAnsi="Calibri" w:cs="Calibri"/>
          <w:color w:val="000000" w:themeColor="text1"/>
          <w:sz w:val="22"/>
          <w:szCs w:val="22"/>
        </w:rPr>
        <w:t xml:space="preserve">All research data and records will be stored for 3 years after publication or public release of the work of the research. </w:t>
      </w:r>
      <w:r w:rsidR="000C3912">
        <w:rPr>
          <w:rFonts w:ascii="Calibri" w:hAnsi="Calibri" w:cs="Calibri"/>
          <w:color w:val="000000" w:themeColor="text1"/>
          <w:sz w:val="22"/>
          <w:szCs w:val="22"/>
        </w:rPr>
        <w:t xml:space="preserve">As we do not know which responses came from you, we cannot remove your data after you have entered your responses to the questions. </w:t>
      </w:r>
      <w:r w:rsidRPr="00567CBA">
        <w:rPr>
          <w:rFonts w:ascii="Calibri" w:hAnsi="Calibri" w:cs="Calibri"/>
          <w:color w:val="000000" w:themeColor="text1"/>
          <w:sz w:val="22"/>
          <w:szCs w:val="22"/>
        </w:rPr>
        <w:t>Third parties may be given</w:t>
      </w:r>
      <w:r w:rsidRPr="00567CBA">
        <w:rPr>
          <w:rFonts w:ascii="Calibri" w:hAnsi="Calibri" w:cs="Calibri"/>
          <w:sz w:val="22"/>
          <w:szCs w:val="22"/>
        </w:rPr>
        <w:t xml:space="preserve"> access to research data for monitoring and/or audit of the </w:t>
      </w:r>
      <w:r w:rsidR="00857E97" w:rsidRPr="00567CBA">
        <w:rPr>
          <w:rFonts w:ascii="Calibri" w:hAnsi="Calibri" w:cs="Calibri"/>
          <w:sz w:val="22"/>
          <w:szCs w:val="22"/>
        </w:rPr>
        <w:t>research</w:t>
      </w:r>
      <w:r w:rsidRPr="00567CBA">
        <w:rPr>
          <w:rFonts w:ascii="Calibri" w:hAnsi="Calibri" w:cs="Calibri"/>
          <w:sz w:val="22"/>
          <w:szCs w:val="22"/>
        </w:rPr>
        <w:t>, or for data storage purposes.</w:t>
      </w:r>
    </w:p>
    <w:p w14:paraId="7069DFED" w14:textId="2E718D6B" w:rsidR="003914D8" w:rsidRPr="00567CBA" w:rsidRDefault="003914D8" w:rsidP="004958E3">
      <w:pPr>
        <w:widowControl w:val="0"/>
        <w:tabs>
          <w:tab w:val="left" w:pos="0"/>
        </w:tabs>
        <w:autoSpaceDE w:val="0"/>
        <w:autoSpaceDN w:val="0"/>
        <w:adjustRightInd w:val="0"/>
        <w:spacing w:after="120"/>
        <w:rPr>
          <w:rFonts w:ascii="Calibri" w:hAnsi="Calibri" w:cs="Calibri"/>
          <w:color w:val="000000" w:themeColor="text1"/>
          <w:sz w:val="22"/>
          <w:szCs w:val="22"/>
        </w:rPr>
      </w:pPr>
    </w:p>
    <w:p w14:paraId="178307A2" w14:textId="77777777" w:rsidR="004958E3" w:rsidRPr="00567CBA" w:rsidRDefault="004958E3" w:rsidP="004958E3">
      <w:pPr>
        <w:pStyle w:val="Heading3"/>
        <w:rPr>
          <w:rFonts w:ascii="Calibri" w:hAnsi="Calibri" w:cs="Calibri"/>
          <w:bCs/>
          <w:i w:val="0"/>
        </w:rPr>
      </w:pPr>
      <w:r w:rsidRPr="00567CBA">
        <w:rPr>
          <w:rFonts w:ascii="Calibri" w:hAnsi="Calibri" w:cs="Calibri"/>
          <w:bCs/>
          <w:i w:val="0"/>
        </w:rPr>
        <w:t>Data Protection</w:t>
      </w:r>
    </w:p>
    <w:p w14:paraId="4BA61C46" w14:textId="06D0C9DC" w:rsidR="000C3912" w:rsidRDefault="000C3912" w:rsidP="004958E3">
      <w:pPr>
        <w:widowControl w:val="0"/>
        <w:autoSpaceDE w:val="0"/>
        <w:autoSpaceDN w:val="0"/>
        <w:adjustRightInd w:val="0"/>
        <w:spacing w:after="120"/>
        <w:rPr>
          <w:rFonts w:ascii="Calibri" w:hAnsi="Calibri" w:cs="Calibri"/>
          <w:color w:val="000000" w:themeColor="text1"/>
          <w:sz w:val="22"/>
          <w:szCs w:val="22"/>
        </w:rPr>
      </w:pPr>
      <w:r>
        <w:rPr>
          <w:rFonts w:ascii="Calibri" w:hAnsi="Calibri" w:cs="Calibri"/>
          <w:color w:val="000000" w:themeColor="text1"/>
          <w:sz w:val="22"/>
          <w:szCs w:val="22"/>
        </w:rPr>
        <w:t>The International Baccalaureate Organization</w:t>
      </w:r>
      <w:r w:rsidR="008F153E">
        <w:rPr>
          <w:rFonts w:ascii="Calibri" w:hAnsi="Calibri" w:cs="Calibri"/>
          <w:color w:val="000000" w:themeColor="text1"/>
          <w:sz w:val="22"/>
          <w:szCs w:val="22"/>
        </w:rPr>
        <w:t xml:space="preserve"> (IBO) </w:t>
      </w:r>
      <w:r>
        <w:rPr>
          <w:rFonts w:ascii="Calibri" w:hAnsi="Calibri" w:cs="Calibri"/>
          <w:color w:val="000000" w:themeColor="text1"/>
          <w:sz w:val="22"/>
          <w:szCs w:val="22"/>
        </w:rPr>
        <w:t xml:space="preserve">is the data owner. </w:t>
      </w:r>
      <w:r w:rsidR="007929CC">
        <w:rPr>
          <w:rFonts w:ascii="Calibri" w:hAnsi="Calibri" w:cs="Calibri"/>
          <w:color w:val="000000" w:themeColor="text1"/>
          <w:sz w:val="22"/>
          <w:szCs w:val="22"/>
        </w:rPr>
        <w:t>They will store the data</w:t>
      </w:r>
      <w:r w:rsidR="008F153E">
        <w:rPr>
          <w:rFonts w:ascii="Calibri" w:hAnsi="Calibri" w:cs="Calibri"/>
          <w:color w:val="000000" w:themeColor="text1"/>
          <w:sz w:val="22"/>
          <w:szCs w:val="22"/>
        </w:rPr>
        <w:t>, process it,</w:t>
      </w:r>
      <w:r w:rsidR="007929CC">
        <w:rPr>
          <w:rFonts w:ascii="Calibri" w:hAnsi="Calibri" w:cs="Calibri"/>
          <w:color w:val="000000" w:themeColor="text1"/>
          <w:sz w:val="22"/>
          <w:szCs w:val="22"/>
        </w:rPr>
        <w:t xml:space="preserve"> and transfer it to the University of Oxford research team. The IBO will store and dispose of the data in accordance with its own privacy policy: </w:t>
      </w:r>
      <w:proofErr w:type="gramStart"/>
      <w:r w:rsidR="007929CC" w:rsidRPr="007929CC">
        <w:rPr>
          <w:rFonts w:ascii="Calibri" w:hAnsi="Calibri" w:cs="Calibri"/>
          <w:color w:val="000000" w:themeColor="text1"/>
          <w:sz w:val="22"/>
          <w:szCs w:val="22"/>
        </w:rPr>
        <w:t>https://ibo.org/terms-and-conditions/privacy-policy/</w:t>
      </w:r>
      <w:proofErr w:type="gramEnd"/>
    </w:p>
    <w:p w14:paraId="74B03480" w14:textId="46431A94" w:rsidR="00F31CF8" w:rsidRDefault="00F50586" w:rsidP="004958E3">
      <w:pPr>
        <w:widowControl w:val="0"/>
        <w:autoSpaceDE w:val="0"/>
        <w:autoSpaceDN w:val="0"/>
        <w:adjustRightInd w:val="0"/>
        <w:spacing w:after="120"/>
        <w:rPr>
          <w:rFonts w:ascii="Calibri" w:hAnsi="Calibri" w:cs="Calibri"/>
          <w:color w:val="000000" w:themeColor="text1"/>
          <w:sz w:val="22"/>
          <w:szCs w:val="22"/>
        </w:rPr>
      </w:pPr>
      <w:r w:rsidRPr="00F50586">
        <w:rPr>
          <w:rFonts w:ascii="Calibri" w:hAnsi="Calibri" w:cs="Calibri"/>
          <w:color w:val="000000" w:themeColor="text1"/>
          <w:sz w:val="22"/>
          <w:szCs w:val="22"/>
        </w:rPr>
        <w:t xml:space="preserve">The University of Oxford is the data controller. While no personal data will be collected in this study, </w:t>
      </w:r>
      <w:r w:rsidR="00F31CF8" w:rsidRPr="00F31CF8">
        <w:rPr>
          <w:rFonts w:ascii="Calibri" w:hAnsi="Calibri" w:cs="Calibri"/>
          <w:color w:val="000000" w:themeColor="text1"/>
          <w:sz w:val="22"/>
          <w:szCs w:val="22"/>
        </w:rPr>
        <w:t xml:space="preserve">the </w:t>
      </w:r>
      <w:r w:rsidR="007929CC">
        <w:rPr>
          <w:rFonts w:ascii="Calibri" w:hAnsi="Calibri" w:cs="Calibri"/>
          <w:color w:val="000000" w:themeColor="text1"/>
          <w:sz w:val="22"/>
          <w:szCs w:val="22"/>
        </w:rPr>
        <w:t>U</w:t>
      </w:r>
      <w:r w:rsidR="00F31CF8" w:rsidRPr="00F31CF8">
        <w:rPr>
          <w:rFonts w:ascii="Calibri" w:hAnsi="Calibri" w:cs="Calibri"/>
          <w:color w:val="000000" w:themeColor="text1"/>
          <w:sz w:val="22"/>
          <w:szCs w:val="22"/>
        </w:rPr>
        <w:t>niversity retains control over the results obtained from the questionnaires.</w:t>
      </w:r>
    </w:p>
    <w:p w14:paraId="46F78C90" w14:textId="725C17A2" w:rsidR="007929CC" w:rsidRPr="00F31CF8" w:rsidRDefault="00F31CF8" w:rsidP="00F31CF8">
      <w:pPr>
        <w:widowControl w:val="0"/>
        <w:autoSpaceDE w:val="0"/>
        <w:autoSpaceDN w:val="0"/>
        <w:adjustRightInd w:val="0"/>
        <w:spacing w:after="120"/>
        <w:rPr>
          <w:rFonts w:ascii="Calibri" w:hAnsi="Calibri" w:cs="Calibri"/>
          <w:color w:val="000000" w:themeColor="text1"/>
          <w:sz w:val="22"/>
          <w:szCs w:val="22"/>
        </w:rPr>
      </w:pPr>
      <w:r w:rsidRPr="00F31CF8">
        <w:rPr>
          <w:rFonts w:ascii="Calibri" w:hAnsi="Calibri" w:cs="Calibri"/>
          <w:color w:val="000000" w:themeColor="text1"/>
          <w:sz w:val="22"/>
          <w:szCs w:val="22"/>
        </w:rPr>
        <w:t>The University will process the data for the purpose of the research outlined above.  Research is a task that we perform in the public interest and as part of the partnership between the IBO and the Wellbeing Research Centre at the University of Oxford.</w:t>
      </w:r>
    </w:p>
    <w:p w14:paraId="610B182E" w14:textId="77777777" w:rsidR="004958E3" w:rsidRPr="00567CBA" w:rsidRDefault="004958E3" w:rsidP="004958E3">
      <w:pPr>
        <w:widowControl w:val="0"/>
        <w:tabs>
          <w:tab w:val="left" w:pos="220"/>
          <w:tab w:val="left" w:pos="720"/>
        </w:tabs>
        <w:autoSpaceDE w:val="0"/>
        <w:autoSpaceDN w:val="0"/>
        <w:adjustRightInd w:val="0"/>
        <w:spacing w:after="120"/>
        <w:rPr>
          <w:rFonts w:ascii="Calibri" w:hAnsi="Calibri" w:cs="Calibri"/>
          <w:color w:val="000000" w:themeColor="text1"/>
          <w:sz w:val="22"/>
          <w:szCs w:val="22"/>
        </w:rPr>
      </w:pPr>
      <w:r w:rsidRPr="00567CBA">
        <w:rPr>
          <w:rFonts w:ascii="Calibri" w:hAnsi="Calibri" w:cs="Calibri"/>
          <w:color w:val="000000" w:themeColor="text1"/>
          <w:sz w:val="22"/>
          <w:szCs w:val="22"/>
        </w:rPr>
        <w:t>Further information about your rights with respect to your personal data is available from</w:t>
      </w:r>
      <w:r w:rsidRPr="00567CBA">
        <w:rPr>
          <w:rFonts w:ascii="Calibri" w:hAnsi="Calibri" w:cs="Calibri"/>
          <w:color w:val="000000"/>
          <w:sz w:val="22"/>
          <w:szCs w:val="22"/>
          <w:shd w:val="clear" w:color="auto" w:fill="FFFFFF"/>
        </w:rPr>
        <w:t xml:space="preserve"> </w:t>
      </w:r>
      <w:hyperlink r:id="rId8" w:history="1">
        <w:r w:rsidRPr="00567CBA">
          <w:rPr>
            <w:rStyle w:val="Hyperlink"/>
            <w:rFonts w:ascii="Calibri" w:hAnsi="Calibri" w:cs="Calibri"/>
            <w:sz w:val="22"/>
            <w:szCs w:val="22"/>
            <w:shd w:val="clear" w:color="auto" w:fill="FFFFFF"/>
          </w:rPr>
          <w:t>https://compliance.web.ox.ac.uk/individual-rights</w:t>
        </w:r>
      </w:hyperlink>
      <w:r w:rsidRPr="00567CBA">
        <w:rPr>
          <w:rFonts w:ascii="Calibri" w:hAnsi="Calibri" w:cs="Calibri"/>
          <w:color w:val="000000"/>
          <w:sz w:val="22"/>
          <w:szCs w:val="22"/>
          <w:shd w:val="clear" w:color="auto" w:fill="FFFFFF"/>
        </w:rPr>
        <w:t>.</w:t>
      </w:r>
    </w:p>
    <w:p w14:paraId="647AE2EC" w14:textId="77777777" w:rsidR="004958E3" w:rsidRPr="00567CBA" w:rsidRDefault="004958E3" w:rsidP="004958E3">
      <w:pPr>
        <w:widowControl w:val="0"/>
        <w:autoSpaceDE w:val="0"/>
        <w:autoSpaceDN w:val="0"/>
        <w:adjustRightInd w:val="0"/>
        <w:spacing w:after="120"/>
        <w:rPr>
          <w:rFonts w:ascii="Calibri" w:hAnsi="Calibri" w:cs="Calibri"/>
          <w:color w:val="000000" w:themeColor="text1"/>
          <w:sz w:val="22"/>
          <w:szCs w:val="22"/>
        </w:rPr>
      </w:pPr>
    </w:p>
    <w:p w14:paraId="35AB8D9A" w14:textId="7EF6FDFE" w:rsidR="00502B15" w:rsidRPr="00567CBA" w:rsidRDefault="00502B15" w:rsidP="004958E3">
      <w:pPr>
        <w:pStyle w:val="Heading3"/>
        <w:rPr>
          <w:rFonts w:ascii="Calibri" w:hAnsi="Calibri" w:cs="Calibri"/>
          <w:bCs/>
          <w:i w:val="0"/>
        </w:rPr>
      </w:pPr>
      <w:r w:rsidRPr="00567CBA">
        <w:rPr>
          <w:rFonts w:ascii="Calibri" w:hAnsi="Calibri" w:cs="Calibri"/>
          <w:bCs/>
          <w:i w:val="0"/>
        </w:rPr>
        <w:t>What if I don’t want to take part in the research anymore?</w:t>
      </w:r>
    </w:p>
    <w:p w14:paraId="77646A4D" w14:textId="1EC33A64" w:rsidR="00F31CF8" w:rsidRPr="00567CBA" w:rsidRDefault="0000132D" w:rsidP="004958E3">
      <w:pPr>
        <w:widowControl w:val="0"/>
        <w:autoSpaceDE w:val="0"/>
        <w:autoSpaceDN w:val="0"/>
        <w:adjustRightInd w:val="0"/>
        <w:spacing w:after="120"/>
        <w:rPr>
          <w:rFonts w:ascii="Calibri" w:hAnsi="Calibri" w:cs="Calibri"/>
          <w:color w:val="000000" w:themeColor="text1"/>
          <w:sz w:val="22"/>
          <w:szCs w:val="22"/>
        </w:rPr>
      </w:pPr>
      <w:r>
        <w:rPr>
          <w:rFonts w:ascii="Calibri" w:hAnsi="Calibri" w:cs="Calibri"/>
          <w:color w:val="000000" w:themeColor="text1"/>
          <w:sz w:val="22"/>
          <w:szCs w:val="22"/>
        </w:rPr>
        <w:t>At any point of</w:t>
      </w:r>
      <w:r w:rsidR="004421B3">
        <w:rPr>
          <w:rFonts w:ascii="Calibri" w:hAnsi="Calibri" w:cs="Calibri"/>
          <w:color w:val="000000" w:themeColor="text1"/>
          <w:sz w:val="22"/>
          <w:szCs w:val="22"/>
        </w:rPr>
        <w:t xml:space="preserve"> the data collection</w:t>
      </w:r>
      <w:r>
        <w:rPr>
          <w:rFonts w:ascii="Calibri" w:hAnsi="Calibri" w:cs="Calibri"/>
          <w:color w:val="000000" w:themeColor="text1"/>
          <w:sz w:val="22"/>
          <w:szCs w:val="22"/>
        </w:rPr>
        <w:t xml:space="preserve">, you </w:t>
      </w:r>
      <w:proofErr w:type="gramStart"/>
      <w:r>
        <w:rPr>
          <w:rFonts w:ascii="Calibri" w:hAnsi="Calibri" w:cs="Calibri"/>
          <w:color w:val="000000" w:themeColor="text1"/>
          <w:sz w:val="22"/>
          <w:szCs w:val="22"/>
        </w:rPr>
        <w:t>are able to</w:t>
      </w:r>
      <w:proofErr w:type="gramEnd"/>
      <w:r>
        <w:rPr>
          <w:rFonts w:ascii="Calibri" w:hAnsi="Calibri" w:cs="Calibri"/>
          <w:color w:val="000000" w:themeColor="text1"/>
          <w:sz w:val="22"/>
          <w:szCs w:val="22"/>
        </w:rPr>
        <w:t xml:space="preserve"> withdraw your </w:t>
      </w:r>
      <w:r w:rsidR="00510AD5">
        <w:rPr>
          <w:rFonts w:ascii="Calibri" w:hAnsi="Calibri" w:cs="Calibri"/>
          <w:color w:val="000000" w:themeColor="text1"/>
          <w:sz w:val="22"/>
          <w:szCs w:val="22"/>
        </w:rPr>
        <w:t>participation</w:t>
      </w:r>
      <w:r w:rsidR="007929CC">
        <w:rPr>
          <w:rFonts w:ascii="Calibri" w:hAnsi="Calibri" w:cs="Calibri"/>
          <w:color w:val="000000" w:themeColor="text1"/>
          <w:sz w:val="22"/>
          <w:szCs w:val="22"/>
        </w:rPr>
        <w:t xml:space="preserve"> (stop taking part)</w:t>
      </w:r>
      <w:r w:rsidR="00510AD5">
        <w:rPr>
          <w:rFonts w:ascii="Calibri" w:hAnsi="Calibri" w:cs="Calibri"/>
          <w:color w:val="000000" w:themeColor="text1"/>
          <w:sz w:val="22"/>
          <w:szCs w:val="22"/>
        </w:rPr>
        <w:t xml:space="preserve"> by telling your teacher. </w:t>
      </w:r>
      <w:r w:rsidR="00502B15" w:rsidRPr="00567CBA">
        <w:rPr>
          <w:rFonts w:ascii="Calibri" w:hAnsi="Calibri" w:cs="Calibri"/>
          <w:color w:val="000000" w:themeColor="text1"/>
          <w:sz w:val="22"/>
          <w:szCs w:val="22"/>
        </w:rPr>
        <w:t>You don’t have to give a reason. It is YOUR choice</w:t>
      </w:r>
      <w:r w:rsidR="000C3912">
        <w:rPr>
          <w:rFonts w:ascii="Calibri" w:hAnsi="Calibri" w:cs="Calibri"/>
          <w:color w:val="000000" w:themeColor="text1"/>
          <w:sz w:val="22"/>
          <w:szCs w:val="22"/>
        </w:rPr>
        <w:t xml:space="preserve">. </w:t>
      </w:r>
    </w:p>
    <w:p w14:paraId="1E612D0C" w14:textId="77777777" w:rsidR="00B360B8" w:rsidRDefault="00B360B8" w:rsidP="000B0D97">
      <w:pPr>
        <w:widowControl w:val="0"/>
        <w:autoSpaceDE w:val="0"/>
        <w:autoSpaceDN w:val="0"/>
        <w:adjustRightInd w:val="0"/>
        <w:spacing w:after="120"/>
        <w:rPr>
          <w:rFonts w:ascii="Calibri" w:hAnsi="Calibri" w:cs="Calibri"/>
          <w:color w:val="000000" w:themeColor="text1"/>
          <w:sz w:val="22"/>
          <w:szCs w:val="22"/>
        </w:rPr>
      </w:pPr>
    </w:p>
    <w:p w14:paraId="196F4CFE" w14:textId="65FA2A0A" w:rsidR="00076792" w:rsidRPr="000B0D97" w:rsidRDefault="00076792" w:rsidP="004958E3">
      <w:pPr>
        <w:widowControl w:val="0"/>
        <w:tabs>
          <w:tab w:val="left" w:pos="0"/>
        </w:tabs>
        <w:autoSpaceDE w:val="0"/>
        <w:autoSpaceDN w:val="0"/>
        <w:adjustRightInd w:val="0"/>
        <w:spacing w:after="120"/>
        <w:rPr>
          <w:rFonts w:ascii="Calibri" w:hAnsi="Calibri" w:cs="Calibri"/>
          <w:b/>
          <w:bCs/>
          <w:color w:val="000000" w:themeColor="text1"/>
          <w:sz w:val="22"/>
          <w:szCs w:val="22"/>
        </w:rPr>
      </w:pPr>
      <w:r w:rsidRPr="000B0D97">
        <w:rPr>
          <w:rFonts w:ascii="Calibri" w:hAnsi="Calibri" w:cs="Calibri"/>
          <w:b/>
          <w:bCs/>
          <w:color w:val="000000" w:themeColor="text1"/>
          <w:sz w:val="22"/>
          <w:szCs w:val="22"/>
        </w:rPr>
        <w:t>What if I feel uncomfortable during or after this data collection?</w:t>
      </w:r>
    </w:p>
    <w:p w14:paraId="03E5DEED" w14:textId="24735247" w:rsidR="00F31CF8" w:rsidRDefault="00F31CF8" w:rsidP="00F31CF8">
      <w:r>
        <w:rPr>
          <w:rFonts w:ascii="Calibri" w:hAnsi="Calibri" w:cs="Calibri"/>
          <w:color w:val="000000" w:themeColor="text1"/>
        </w:rPr>
        <w:t xml:space="preserve">If </w:t>
      </w:r>
      <w:r w:rsidRPr="00F31CF8">
        <w:rPr>
          <w:rFonts w:ascii="Calibri" w:hAnsi="Calibri" w:cs="Calibri"/>
          <w:color w:val="000000" w:themeColor="text1"/>
        </w:rPr>
        <w:t>you feel at all uncomfortable</w:t>
      </w:r>
      <w:r w:rsidR="007929CC">
        <w:rPr>
          <w:rFonts w:ascii="Calibri" w:hAnsi="Calibri" w:cs="Calibri"/>
          <w:color w:val="000000" w:themeColor="text1"/>
        </w:rPr>
        <w:t xml:space="preserve"> before or</w:t>
      </w:r>
      <w:r w:rsidRPr="00F31CF8">
        <w:rPr>
          <w:rFonts w:ascii="Calibri" w:hAnsi="Calibri" w:cs="Calibri"/>
          <w:color w:val="000000" w:themeColor="text1"/>
        </w:rPr>
        <w:t xml:space="preserve"> during</w:t>
      </w:r>
      <w:r w:rsidR="007929CC">
        <w:rPr>
          <w:rFonts w:ascii="Calibri" w:hAnsi="Calibri" w:cs="Calibri"/>
          <w:color w:val="000000" w:themeColor="text1"/>
        </w:rPr>
        <w:t xml:space="preserve"> the </w:t>
      </w:r>
      <w:proofErr w:type="gramStart"/>
      <w:r w:rsidR="007929CC">
        <w:rPr>
          <w:rFonts w:ascii="Calibri" w:hAnsi="Calibri" w:cs="Calibri"/>
          <w:color w:val="000000" w:themeColor="text1"/>
        </w:rPr>
        <w:t>study</w:t>
      </w:r>
      <w:proofErr w:type="gramEnd"/>
      <w:r w:rsidR="007929CC">
        <w:rPr>
          <w:rFonts w:ascii="Calibri" w:hAnsi="Calibri" w:cs="Calibri"/>
          <w:color w:val="000000" w:themeColor="text1"/>
        </w:rPr>
        <w:t xml:space="preserve"> </w:t>
      </w:r>
      <w:r w:rsidRPr="00F31CF8">
        <w:rPr>
          <w:rFonts w:ascii="Calibri" w:hAnsi="Calibri" w:cs="Calibri"/>
          <w:color w:val="000000" w:themeColor="text1"/>
        </w:rPr>
        <w:t>you can stop at any time. You can talk to your class teacher or another adult you feel comfortable to talk to</w:t>
      </w:r>
      <w:r>
        <w:rPr>
          <w:rFonts w:ascii="Calibri" w:hAnsi="Calibri" w:cs="Calibri"/>
          <w:color w:val="000000" w:themeColor="text1"/>
        </w:rPr>
        <w:t>.</w:t>
      </w:r>
    </w:p>
    <w:p w14:paraId="306E3539" w14:textId="77777777" w:rsidR="00F31CF8" w:rsidRPr="000B0D97" w:rsidRDefault="00F31CF8" w:rsidP="000B0D97"/>
    <w:p w14:paraId="686C7FB9" w14:textId="77777777" w:rsidR="004958E3" w:rsidRPr="00567CBA" w:rsidRDefault="004958E3" w:rsidP="004958E3">
      <w:pPr>
        <w:pStyle w:val="Heading3"/>
        <w:rPr>
          <w:rFonts w:ascii="Calibri" w:hAnsi="Calibri" w:cs="Calibri"/>
          <w:bCs/>
          <w:i w:val="0"/>
        </w:rPr>
      </w:pPr>
      <w:r w:rsidRPr="00567CBA">
        <w:rPr>
          <w:rFonts w:ascii="Calibri" w:hAnsi="Calibri" w:cs="Calibri"/>
          <w:bCs/>
          <w:i w:val="0"/>
        </w:rPr>
        <w:t>Who is organising and funding the research?</w:t>
      </w:r>
    </w:p>
    <w:p w14:paraId="256CBBBE" w14:textId="77283F89" w:rsidR="004958E3" w:rsidRDefault="00593DF8" w:rsidP="004958E3">
      <w:pPr>
        <w:widowControl w:val="0"/>
        <w:autoSpaceDE w:val="0"/>
        <w:autoSpaceDN w:val="0"/>
        <w:adjustRightInd w:val="0"/>
        <w:spacing w:after="120"/>
        <w:rPr>
          <w:rFonts w:ascii="Calibri" w:hAnsi="Calibri" w:cs="Calibri"/>
          <w:sz w:val="22"/>
          <w:szCs w:val="22"/>
        </w:rPr>
      </w:pPr>
      <w:r>
        <w:rPr>
          <w:rFonts w:ascii="Calibri" w:hAnsi="Calibri" w:cs="Calibri"/>
          <w:sz w:val="22"/>
          <w:szCs w:val="22"/>
        </w:rPr>
        <w:t xml:space="preserve">The researchers are </w:t>
      </w:r>
      <w:proofErr w:type="spellStart"/>
      <w:r w:rsidR="007F1833">
        <w:rPr>
          <w:rFonts w:ascii="Calibri" w:hAnsi="Calibri" w:cs="Calibri"/>
          <w:sz w:val="22"/>
          <w:szCs w:val="22"/>
        </w:rPr>
        <w:t>Dr.</w:t>
      </w:r>
      <w:proofErr w:type="spellEnd"/>
      <w:r w:rsidR="007F1833">
        <w:rPr>
          <w:rFonts w:ascii="Calibri" w:hAnsi="Calibri" w:cs="Calibri"/>
          <w:sz w:val="22"/>
          <w:szCs w:val="22"/>
        </w:rPr>
        <w:t xml:space="preserve"> </w:t>
      </w:r>
      <w:proofErr w:type="spellStart"/>
      <w:r w:rsidR="007F1833">
        <w:rPr>
          <w:rFonts w:ascii="Calibri" w:hAnsi="Calibri" w:cs="Calibri"/>
          <w:sz w:val="22"/>
          <w:szCs w:val="22"/>
        </w:rPr>
        <w:t>Wanying</w:t>
      </w:r>
      <w:proofErr w:type="spellEnd"/>
      <w:r w:rsidR="007F1833">
        <w:rPr>
          <w:rFonts w:ascii="Calibri" w:hAnsi="Calibri" w:cs="Calibri"/>
          <w:sz w:val="22"/>
          <w:szCs w:val="22"/>
        </w:rPr>
        <w:t xml:space="preserve"> Zhou </w:t>
      </w:r>
      <w:r w:rsidR="000C3912">
        <w:rPr>
          <w:rFonts w:ascii="Calibri" w:hAnsi="Calibri" w:cs="Calibri"/>
          <w:sz w:val="22"/>
          <w:szCs w:val="22"/>
        </w:rPr>
        <w:t>(the Princip</w:t>
      </w:r>
      <w:r w:rsidR="00622A6E">
        <w:rPr>
          <w:rFonts w:ascii="Calibri" w:hAnsi="Calibri" w:cs="Calibri"/>
          <w:sz w:val="22"/>
          <w:szCs w:val="22"/>
        </w:rPr>
        <w:t>a</w:t>
      </w:r>
      <w:r w:rsidR="000C3912">
        <w:rPr>
          <w:rFonts w:ascii="Calibri" w:hAnsi="Calibri" w:cs="Calibri"/>
          <w:sz w:val="22"/>
          <w:szCs w:val="22"/>
        </w:rPr>
        <w:t xml:space="preserve">l Investigator), Dr Laura Taylor, </w:t>
      </w:r>
      <w:r>
        <w:rPr>
          <w:rFonts w:ascii="Calibri" w:hAnsi="Calibri" w:cs="Calibri"/>
          <w:sz w:val="22"/>
          <w:szCs w:val="22"/>
        </w:rPr>
        <w:t>a</w:t>
      </w:r>
      <w:r w:rsidR="009D221E">
        <w:rPr>
          <w:rFonts w:ascii="Calibri" w:hAnsi="Calibri" w:cs="Calibri"/>
          <w:sz w:val="22"/>
          <w:szCs w:val="22"/>
        </w:rPr>
        <w:t>n</w:t>
      </w:r>
      <w:r>
        <w:rPr>
          <w:rFonts w:ascii="Calibri" w:hAnsi="Calibri" w:cs="Calibri"/>
          <w:sz w:val="22"/>
          <w:szCs w:val="22"/>
        </w:rPr>
        <w:t>d their team</w:t>
      </w:r>
      <w:r w:rsidR="00B052FE">
        <w:rPr>
          <w:rFonts w:ascii="Calibri" w:hAnsi="Calibri" w:cs="Calibri"/>
          <w:sz w:val="22"/>
          <w:szCs w:val="22"/>
        </w:rPr>
        <w:t xml:space="preserve"> (Wellbeing Research Centre, University of Oxford).</w:t>
      </w:r>
      <w:r>
        <w:rPr>
          <w:rFonts w:ascii="Calibri" w:hAnsi="Calibri" w:cs="Calibri"/>
          <w:sz w:val="22"/>
          <w:szCs w:val="22"/>
        </w:rPr>
        <w:t xml:space="preserve"> </w:t>
      </w:r>
    </w:p>
    <w:p w14:paraId="11F460FB" w14:textId="7E9A3BDE" w:rsidR="000C3912" w:rsidRPr="00567CBA" w:rsidRDefault="00B052FE" w:rsidP="004958E3">
      <w:pPr>
        <w:widowControl w:val="0"/>
        <w:autoSpaceDE w:val="0"/>
        <w:autoSpaceDN w:val="0"/>
        <w:adjustRightInd w:val="0"/>
        <w:spacing w:after="120"/>
        <w:rPr>
          <w:rFonts w:ascii="Calibri" w:hAnsi="Calibri" w:cs="Calibri"/>
          <w:sz w:val="22"/>
          <w:szCs w:val="22"/>
        </w:rPr>
      </w:pPr>
      <w:r>
        <w:rPr>
          <w:rFonts w:ascii="Calibri" w:hAnsi="Calibri" w:cs="Calibri"/>
          <w:sz w:val="22"/>
          <w:szCs w:val="22"/>
        </w:rPr>
        <w:t xml:space="preserve">This research is funded </w:t>
      </w:r>
      <w:r w:rsidR="00057886">
        <w:rPr>
          <w:rFonts w:ascii="Calibri" w:hAnsi="Calibri" w:cs="Calibri"/>
          <w:sz w:val="22"/>
          <w:szCs w:val="22"/>
        </w:rPr>
        <w:t>by the International</w:t>
      </w:r>
      <w:r w:rsidR="000B6FC8" w:rsidRPr="000B6FC8">
        <w:rPr>
          <w:rFonts w:ascii="Calibri" w:hAnsi="Calibri" w:cs="Calibri"/>
          <w:sz w:val="22"/>
          <w:szCs w:val="22"/>
        </w:rPr>
        <w:t xml:space="preserve"> Baccalaureate Organization</w:t>
      </w:r>
      <w:r w:rsidR="000B6FC8">
        <w:rPr>
          <w:rFonts w:ascii="Calibri" w:hAnsi="Calibri" w:cs="Calibri"/>
          <w:sz w:val="22"/>
          <w:szCs w:val="22"/>
        </w:rPr>
        <w:t>.</w:t>
      </w:r>
    </w:p>
    <w:p w14:paraId="576B3234" w14:textId="77777777" w:rsidR="004958E3" w:rsidRPr="00567CBA" w:rsidRDefault="004958E3" w:rsidP="004958E3">
      <w:pPr>
        <w:widowControl w:val="0"/>
        <w:autoSpaceDE w:val="0"/>
        <w:autoSpaceDN w:val="0"/>
        <w:adjustRightInd w:val="0"/>
        <w:spacing w:after="120"/>
        <w:rPr>
          <w:rFonts w:ascii="Calibri" w:hAnsi="Calibri" w:cs="Calibri"/>
          <w:color w:val="000000" w:themeColor="text1"/>
          <w:sz w:val="22"/>
          <w:szCs w:val="22"/>
        </w:rPr>
      </w:pPr>
    </w:p>
    <w:p w14:paraId="4671C7FC" w14:textId="171CF9EC" w:rsidR="004958E3" w:rsidRPr="00567CBA" w:rsidRDefault="004958E3" w:rsidP="004958E3">
      <w:pPr>
        <w:pStyle w:val="Heading3"/>
        <w:rPr>
          <w:rFonts w:ascii="Calibri" w:hAnsi="Calibri" w:cs="Calibri"/>
          <w:bCs/>
          <w:i w:val="0"/>
        </w:rPr>
      </w:pPr>
      <w:r w:rsidRPr="00567CBA">
        <w:rPr>
          <w:rFonts w:ascii="Calibri" w:hAnsi="Calibri" w:cs="Calibri"/>
          <w:bCs/>
          <w:i w:val="0"/>
        </w:rPr>
        <w:t xml:space="preserve">Who has reviewed the </w:t>
      </w:r>
      <w:r w:rsidR="00857E97" w:rsidRPr="00567CBA">
        <w:rPr>
          <w:rFonts w:ascii="Calibri" w:hAnsi="Calibri" w:cs="Calibri"/>
          <w:bCs/>
          <w:i w:val="0"/>
        </w:rPr>
        <w:t>research</w:t>
      </w:r>
      <w:r w:rsidRPr="00567CBA">
        <w:rPr>
          <w:rFonts w:ascii="Calibri" w:hAnsi="Calibri" w:cs="Calibri"/>
          <w:bCs/>
          <w:i w:val="0"/>
        </w:rPr>
        <w:t>?</w:t>
      </w:r>
    </w:p>
    <w:p w14:paraId="4A93B28A" w14:textId="6B5E9662" w:rsidR="004958E3" w:rsidRPr="00567CBA" w:rsidRDefault="004958E3" w:rsidP="004958E3">
      <w:pPr>
        <w:widowControl w:val="0"/>
        <w:autoSpaceDE w:val="0"/>
        <w:autoSpaceDN w:val="0"/>
        <w:adjustRightInd w:val="0"/>
        <w:spacing w:after="120"/>
        <w:rPr>
          <w:rFonts w:ascii="Calibri" w:hAnsi="Calibri" w:cs="Calibri"/>
          <w:color w:val="000000" w:themeColor="text1"/>
          <w:sz w:val="22"/>
          <w:szCs w:val="22"/>
        </w:rPr>
      </w:pPr>
      <w:r w:rsidRPr="00567CBA">
        <w:rPr>
          <w:rFonts w:ascii="Calibri" w:hAnsi="Calibri" w:cs="Calibri"/>
          <w:sz w:val="22"/>
          <w:szCs w:val="22"/>
        </w:rPr>
        <w:lastRenderedPageBreak/>
        <w:t xml:space="preserve">This </w:t>
      </w:r>
      <w:r w:rsidR="00857E97" w:rsidRPr="00567CBA">
        <w:rPr>
          <w:rFonts w:ascii="Calibri" w:hAnsi="Calibri" w:cs="Calibri"/>
          <w:sz w:val="22"/>
          <w:szCs w:val="22"/>
        </w:rPr>
        <w:t>research</w:t>
      </w:r>
      <w:r w:rsidRPr="00567CBA">
        <w:rPr>
          <w:rFonts w:ascii="Calibri" w:hAnsi="Calibri" w:cs="Calibri"/>
          <w:sz w:val="22"/>
          <w:szCs w:val="22"/>
        </w:rPr>
        <w:t xml:space="preserve"> has received ethics approval from a subcommittee of the University of Oxford Central University Research Ethics Committee. </w:t>
      </w:r>
      <w:r w:rsidR="00C01ADF" w:rsidRPr="00C01ADF">
        <w:rPr>
          <w:rFonts w:ascii="Calibri" w:hAnsi="Calibri" w:cs="Calibri"/>
          <w:sz w:val="22"/>
          <w:szCs w:val="22"/>
        </w:rPr>
        <w:t>(Ethics reference: R90787/RE001).</w:t>
      </w:r>
    </w:p>
    <w:p w14:paraId="10F502A4" w14:textId="77777777" w:rsidR="008F153E" w:rsidRDefault="008F153E" w:rsidP="004958E3">
      <w:pPr>
        <w:pStyle w:val="Heading3"/>
        <w:rPr>
          <w:rFonts w:ascii="Calibri" w:hAnsi="Calibri" w:cs="Calibri"/>
          <w:bCs/>
          <w:i w:val="0"/>
        </w:rPr>
      </w:pPr>
    </w:p>
    <w:p w14:paraId="1F352B01" w14:textId="5B02AEB3" w:rsidR="004958E3" w:rsidRPr="0006132F" w:rsidRDefault="004958E3" w:rsidP="004958E3">
      <w:pPr>
        <w:pStyle w:val="Heading3"/>
        <w:rPr>
          <w:rFonts w:ascii="Calibri" w:hAnsi="Calibri" w:cs="Calibri"/>
          <w:bCs/>
          <w:i w:val="0"/>
        </w:rPr>
      </w:pPr>
      <w:r w:rsidRPr="0006132F">
        <w:rPr>
          <w:rFonts w:ascii="Calibri" w:hAnsi="Calibri" w:cs="Calibri"/>
          <w:bCs/>
          <w:i w:val="0"/>
        </w:rPr>
        <w:t>What do I do now?</w:t>
      </w:r>
    </w:p>
    <w:p w14:paraId="55BF9B28" w14:textId="23A12D77" w:rsidR="004958E3" w:rsidRPr="00567CBA" w:rsidRDefault="005F6C60" w:rsidP="004958E3">
      <w:pPr>
        <w:widowControl w:val="0"/>
        <w:autoSpaceDE w:val="0"/>
        <w:autoSpaceDN w:val="0"/>
        <w:adjustRightInd w:val="0"/>
        <w:spacing w:after="120"/>
        <w:rPr>
          <w:rFonts w:ascii="Calibri" w:hAnsi="Calibri" w:cs="Calibri"/>
          <w:color w:val="000000" w:themeColor="text1"/>
          <w:sz w:val="22"/>
          <w:szCs w:val="22"/>
        </w:rPr>
      </w:pPr>
      <w:r>
        <w:rPr>
          <w:rFonts w:ascii="Calibri" w:hAnsi="Calibri" w:cs="Calibri"/>
          <w:color w:val="000000" w:themeColor="text1"/>
          <w:sz w:val="22"/>
          <w:szCs w:val="22"/>
        </w:rPr>
        <w:t xml:space="preserve">Your teacher will </w:t>
      </w:r>
      <w:r w:rsidR="000C3912">
        <w:rPr>
          <w:rFonts w:ascii="Calibri" w:hAnsi="Calibri" w:cs="Calibri"/>
          <w:color w:val="000000" w:themeColor="text1"/>
          <w:sz w:val="22"/>
          <w:szCs w:val="22"/>
        </w:rPr>
        <w:t>explain how you can follow the link to the questions. Once you have added your school number and word you will be asked if you want to go ahead with the questions (consent)</w:t>
      </w:r>
      <w:r>
        <w:rPr>
          <w:rFonts w:ascii="Calibri" w:hAnsi="Calibri" w:cs="Calibri"/>
          <w:color w:val="000000" w:themeColor="text1"/>
          <w:sz w:val="22"/>
          <w:szCs w:val="22"/>
        </w:rPr>
        <w:t xml:space="preserve">. You are allowed to change your </w:t>
      </w:r>
      <w:r w:rsidR="00003F74">
        <w:rPr>
          <w:rFonts w:ascii="Calibri" w:hAnsi="Calibri" w:cs="Calibri"/>
          <w:color w:val="000000" w:themeColor="text1"/>
          <w:sz w:val="22"/>
          <w:szCs w:val="22"/>
        </w:rPr>
        <w:t>decision to participate at any point</w:t>
      </w:r>
      <w:r w:rsidR="008F153E">
        <w:rPr>
          <w:rFonts w:ascii="Calibri" w:hAnsi="Calibri" w:cs="Calibri"/>
          <w:color w:val="000000" w:themeColor="text1"/>
          <w:sz w:val="22"/>
          <w:szCs w:val="22"/>
        </w:rPr>
        <w:t xml:space="preserve"> during the study</w:t>
      </w:r>
      <w:r w:rsidR="00003F74">
        <w:rPr>
          <w:rFonts w:ascii="Calibri" w:hAnsi="Calibri" w:cs="Calibri"/>
          <w:color w:val="000000" w:themeColor="text1"/>
          <w:sz w:val="22"/>
          <w:szCs w:val="22"/>
        </w:rPr>
        <w:t>.</w:t>
      </w:r>
      <w:r w:rsidR="000C3912">
        <w:rPr>
          <w:rFonts w:ascii="Calibri" w:hAnsi="Calibri" w:cs="Calibri"/>
          <w:color w:val="000000" w:themeColor="text1"/>
          <w:sz w:val="22"/>
          <w:szCs w:val="22"/>
        </w:rPr>
        <w:t xml:space="preserve"> Once your responses have been submitted</w:t>
      </w:r>
      <w:r w:rsidR="007929CC">
        <w:rPr>
          <w:rFonts w:ascii="Calibri" w:hAnsi="Calibri" w:cs="Calibri"/>
          <w:color w:val="000000" w:themeColor="text1"/>
          <w:sz w:val="22"/>
          <w:szCs w:val="22"/>
        </w:rPr>
        <w:t xml:space="preserve"> at the end of the questionnaire</w:t>
      </w:r>
      <w:r w:rsidR="008F153E">
        <w:rPr>
          <w:rFonts w:ascii="Calibri" w:hAnsi="Calibri" w:cs="Calibri"/>
          <w:color w:val="000000" w:themeColor="text1"/>
          <w:sz w:val="22"/>
          <w:szCs w:val="22"/>
        </w:rPr>
        <w:t>,</w:t>
      </w:r>
      <w:r w:rsidR="000C3912">
        <w:rPr>
          <w:rFonts w:ascii="Calibri" w:hAnsi="Calibri" w:cs="Calibri"/>
          <w:color w:val="000000" w:themeColor="text1"/>
          <w:sz w:val="22"/>
          <w:szCs w:val="22"/>
        </w:rPr>
        <w:t xml:space="preserve"> we have no way of knowing which responses came from you so we cannot remove your data</w:t>
      </w:r>
      <w:r w:rsidR="007929CC">
        <w:rPr>
          <w:rFonts w:ascii="Calibri" w:hAnsi="Calibri" w:cs="Calibri"/>
          <w:color w:val="000000" w:themeColor="text1"/>
          <w:sz w:val="22"/>
          <w:szCs w:val="22"/>
        </w:rPr>
        <w:t>, or change your answers,</w:t>
      </w:r>
      <w:r w:rsidR="000C3912">
        <w:rPr>
          <w:rFonts w:ascii="Calibri" w:hAnsi="Calibri" w:cs="Calibri"/>
          <w:color w:val="000000" w:themeColor="text1"/>
          <w:sz w:val="22"/>
          <w:szCs w:val="22"/>
        </w:rPr>
        <w:t xml:space="preserve"> once you have answered the questions.</w:t>
      </w:r>
      <w:r w:rsidR="008F153E">
        <w:rPr>
          <w:rFonts w:ascii="Calibri" w:hAnsi="Calibri" w:cs="Calibri"/>
          <w:color w:val="000000" w:themeColor="text1"/>
          <w:sz w:val="22"/>
          <w:szCs w:val="22"/>
        </w:rPr>
        <w:t xml:space="preserve"> You should only answer the questions once, even if you feel the </w:t>
      </w:r>
      <w:proofErr w:type="gramStart"/>
      <w:r w:rsidR="008F153E">
        <w:rPr>
          <w:rFonts w:ascii="Calibri" w:hAnsi="Calibri" w:cs="Calibri"/>
          <w:color w:val="000000" w:themeColor="text1"/>
          <w:sz w:val="22"/>
          <w:szCs w:val="22"/>
        </w:rPr>
        <w:t>answers</w:t>
      </w:r>
      <w:proofErr w:type="gramEnd"/>
      <w:r w:rsidR="008F153E">
        <w:rPr>
          <w:rFonts w:ascii="Calibri" w:hAnsi="Calibri" w:cs="Calibri"/>
          <w:color w:val="000000" w:themeColor="text1"/>
          <w:sz w:val="22"/>
          <w:szCs w:val="22"/>
        </w:rPr>
        <w:t xml:space="preserve"> you gave might not be right.</w:t>
      </w:r>
    </w:p>
    <w:p w14:paraId="46782930" w14:textId="66841C20" w:rsidR="00B360B8" w:rsidRPr="004421B3" w:rsidRDefault="00B360B8" w:rsidP="008338D8">
      <w:pPr>
        <w:widowControl w:val="0"/>
        <w:tabs>
          <w:tab w:val="left" w:pos="0"/>
        </w:tabs>
        <w:autoSpaceDE w:val="0"/>
        <w:autoSpaceDN w:val="0"/>
        <w:adjustRightInd w:val="0"/>
        <w:spacing w:before="120" w:after="120" w:line="288" w:lineRule="auto"/>
        <w:rPr>
          <w:rFonts w:ascii="Calibri" w:hAnsi="Calibri" w:cs="Calibri"/>
          <w:b/>
          <w:bCs/>
          <w:color w:val="000000" w:themeColor="text1"/>
          <w:sz w:val="22"/>
          <w:szCs w:val="22"/>
        </w:rPr>
      </w:pPr>
    </w:p>
    <w:p w14:paraId="0AD0F11B" w14:textId="77777777" w:rsidR="00B360B8" w:rsidRPr="004421B3" w:rsidRDefault="00B360B8" w:rsidP="004958E3">
      <w:pPr>
        <w:pStyle w:val="Heading3"/>
        <w:rPr>
          <w:rFonts w:ascii="Calibri" w:hAnsi="Calibri" w:cs="Calibri"/>
          <w:bCs/>
          <w:i w:val="0"/>
        </w:rPr>
      </w:pPr>
      <w:r w:rsidRPr="004421B3">
        <w:rPr>
          <w:rFonts w:ascii="Calibri" w:hAnsi="Calibri" w:cs="Calibri"/>
          <w:bCs/>
          <w:i w:val="0"/>
        </w:rPr>
        <w:t>What if there is a problem or something goes wrong?</w:t>
      </w:r>
    </w:p>
    <w:p w14:paraId="07BAB9F1" w14:textId="060D3B70" w:rsidR="00582D13" w:rsidRDefault="00582D13" w:rsidP="004958E3">
      <w:pPr>
        <w:widowControl w:val="0"/>
        <w:autoSpaceDE w:val="0"/>
        <w:autoSpaceDN w:val="0"/>
        <w:adjustRightInd w:val="0"/>
        <w:spacing w:after="120"/>
        <w:rPr>
          <w:rFonts w:ascii="Calibri" w:hAnsi="Calibri" w:cs="Calibri"/>
          <w:color w:val="000000" w:themeColor="text1"/>
          <w:sz w:val="22"/>
          <w:szCs w:val="22"/>
        </w:rPr>
      </w:pPr>
      <w:r>
        <w:rPr>
          <w:rFonts w:ascii="Calibri" w:hAnsi="Calibri" w:cs="Calibri"/>
          <w:color w:val="000000" w:themeColor="text1"/>
          <w:sz w:val="22"/>
          <w:szCs w:val="22"/>
        </w:rPr>
        <w:t>If</w:t>
      </w:r>
      <w:r w:rsidRPr="00582D13">
        <w:rPr>
          <w:rFonts w:ascii="Calibri" w:hAnsi="Calibri" w:cs="Calibri"/>
          <w:color w:val="000000" w:themeColor="text1"/>
          <w:sz w:val="22"/>
          <w:szCs w:val="22"/>
        </w:rPr>
        <w:t xml:space="preserve"> you </w:t>
      </w:r>
      <w:r w:rsidR="008F153E">
        <w:rPr>
          <w:rFonts w:ascii="Calibri" w:hAnsi="Calibri" w:cs="Calibri"/>
          <w:color w:val="000000" w:themeColor="text1"/>
          <w:sz w:val="22"/>
          <w:szCs w:val="22"/>
        </w:rPr>
        <w:t>have any</w:t>
      </w:r>
      <w:r w:rsidRPr="00582D13">
        <w:rPr>
          <w:rFonts w:ascii="Calibri" w:hAnsi="Calibri" w:cs="Calibri"/>
          <w:color w:val="000000" w:themeColor="text1"/>
          <w:sz w:val="22"/>
          <w:szCs w:val="22"/>
        </w:rPr>
        <w:t xml:space="preserve"> concerns or issues during the </w:t>
      </w:r>
      <w:r w:rsidR="00254AA3">
        <w:rPr>
          <w:rFonts w:ascii="Calibri" w:hAnsi="Calibri" w:cs="Calibri"/>
          <w:color w:val="000000" w:themeColor="text1"/>
          <w:sz w:val="22"/>
          <w:szCs w:val="22"/>
        </w:rPr>
        <w:t>study</w:t>
      </w:r>
      <w:r w:rsidRPr="00582D13">
        <w:rPr>
          <w:rFonts w:ascii="Calibri" w:hAnsi="Calibri" w:cs="Calibri"/>
          <w:color w:val="000000" w:themeColor="text1"/>
          <w:sz w:val="22"/>
          <w:szCs w:val="22"/>
        </w:rPr>
        <w:t>, we encourage you to reach out to your teacher</w:t>
      </w:r>
      <w:r w:rsidR="008F153E">
        <w:rPr>
          <w:rFonts w:ascii="Calibri" w:hAnsi="Calibri" w:cs="Calibri"/>
          <w:color w:val="000000" w:themeColor="text1"/>
          <w:sz w:val="22"/>
          <w:szCs w:val="22"/>
        </w:rPr>
        <w:t xml:space="preserve"> (either during the class by raising your hand, or afterwards)</w:t>
      </w:r>
      <w:r w:rsidRPr="00582D13">
        <w:rPr>
          <w:rFonts w:ascii="Calibri" w:hAnsi="Calibri" w:cs="Calibri"/>
          <w:color w:val="000000" w:themeColor="text1"/>
          <w:sz w:val="22"/>
          <w:szCs w:val="22"/>
        </w:rPr>
        <w:t>, who can then liaise</w:t>
      </w:r>
      <w:r w:rsidR="00254AA3">
        <w:rPr>
          <w:rFonts w:ascii="Calibri" w:hAnsi="Calibri" w:cs="Calibri"/>
          <w:color w:val="000000" w:themeColor="text1"/>
          <w:sz w:val="22"/>
          <w:szCs w:val="22"/>
        </w:rPr>
        <w:t xml:space="preserve"> (speak)</w:t>
      </w:r>
      <w:r w:rsidRPr="00582D13">
        <w:rPr>
          <w:rFonts w:ascii="Calibri" w:hAnsi="Calibri" w:cs="Calibri"/>
          <w:color w:val="000000" w:themeColor="text1"/>
          <w:sz w:val="22"/>
          <w:szCs w:val="22"/>
        </w:rPr>
        <w:t xml:space="preserve"> with</w:t>
      </w:r>
      <w:r w:rsidR="00254AA3">
        <w:rPr>
          <w:rFonts w:ascii="Calibri" w:hAnsi="Calibri" w:cs="Calibri"/>
          <w:color w:val="000000" w:themeColor="text1"/>
          <w:sz w:val="22"/>
          <w:szCs w:val="22"/>
        </w:rPr>
        <w:t xml:space="preserve"> you and</w:t>
      </w:r>
      <w:r w:rsidRPr="00582D13">
        <w:rPr>
          <w:rFonts w:ascii="Calibri" w:hAnsi="Calibri" w:cs="Calibri"/>
          <w:color w:val="000000" w:themeColor="text1"/>
          <w:sz w:val="22"/>
          <w:szCs w:val="22"/>
        </w:rPr>
        <w:t xml:space="preserve"> the </w:t>
      </w:r>
      <w:proofErr w:type="gramStart"/>
      <w:r w:rsidRPr="00582D13">
        <w:rPr>
          <w:rFonts w:ascii="Calibri" w:hAnsi="Calibri" w:cs="Calibri"/>
          <w:color w:val="000000" w:themeColor="text1"/>
          <w:sz w:val="22"/>
          <w:szCs w:val="22"/>
        </w:rPr>
        <w:t>school</w:t>
      </w:r>
      <w:proofErr w:type="gramEnd"/>
      <w:r w:rsidRPr="00582D13">
        <w:rPr>
          <w:rFonts w:ascii="Calibri" w:hAnsi="Calibri" w:cs="Calibri"/>
          <w:color w:val="000000" w:themeColor="text1"/>
          <w:sz w:val="22"/>
          <w:szCs w:val="22"/>
        </w:rPr>
        <w:t xml:space="preserve"> or your parent/guardian</w:t>
      </w:r>
      <w:r w:rsidR="00254AA3">
        <w:rPr>
          <w:rFonts w:ascii="Calibri" w:hAnsi="Calibri" w:cs="Calibri"/>
          <w:color w:val="000000" w:themeColor="text1"/>
          <w:sz w:val="22"/>
          <w:szCs w:val="22"/>
        </w:rPr>
        <w:t xml:space="preserve"> (if needed)</w:t>
      </w:r>
      <w:r>
        <w:rPr>
          <w:rFonts w:ascii="Calibri" w:hAnsi="Calibri" w:cs="Calibri"/>
          <w:color w:val="000000" w:themeColor="text1"/>
          <w:sz w:val="22"/>
          <w:szCs w:val="22"/>
        </w:rPr>
        <w:t xml:space="preserve"> and </w:t>
      </w:r>
      <w:r w:rsidR="00254AA3">
        <w:rPr>
          <w:rFonts w:ascii="Calibri" w:hAnsi="Calibri" w:cs="Calibri"/>
          <w:color w:val="000000" w:themeColor="text1"/>
          <w:sz w:val="22"/>
          <w:szCs w:val="22"/>
        </w:rPr>
        <w:t xml:space="preserve">they can also </w:t>
      </w:r>
      <w:r>
        <w:rPr>
          <w:rFonts w:ascii="Calibri" w:hAnsi="Calibri" w:cs="Calibri"/>
          <w:color w:val="000000" w:themeColor="text1"/>
          <w:sz w:val="22"/>
          <w:szCs w:val="22"/>
        </w:rPr>
        <w:t>contact the research team</w:t>
      </w:r>
      <w:r w:rsidR="008F153E">
        <w:rPr>
          <w:rFonts w:ascii="Calibri" w:hAnsi="Calibri" w:cs="Calibri"/>
          <w:color w:val="000000" w:themeColor="text1"/>
          <w:sz w:val="22"/>
          <w:szCs w:val="22"/>
        </w:rPr>
        <w:t xml:space="preserve"> (if needed)</w:t>
      </w:r>
      <w:r w:rsidRPr="00582D13">
        <w:rPr>
          <w:rFonts w:ascii="Calibri" w:hAnsi="Calibri" w:cs="Calibri"/>
          <w:color w:val="000000" w:themeColor="text1"/>
          <w:sz w:val="22"/>
          <w:szCs w:val="22"/>
        </w:rPr>
        <w:t xml:space="preserve">. </w:t>
      </w:r>
    </w:p>
    <w:p w14:paraId="29970516" w14:textId="0EFB96F2" w:rsidR="00582D13" w:rsidRPr="008F153E" w:rsidRDefault="00582D13" w:rsidP="004958E3">
      <w:pPr>
        <w:widowControl w:val="0"/>
        <w:autoSpaceDE w:val="0"/>
        <w:autoSpaceDN w:val="0"/>
        <w:adjustRightInd w:val="0"/>
        <w:spacing w:after="120"/>
        <w:rPr>
          <w:rFonts w:ascii="Calibri" w:hAnsi="Calibri" w:cs="Calibri"/>
          <w:color w:val="000000" w:themeColor="text1"/>
          <w:sz w:val="22"/>
          <w:szCs w:val="22"/>
        </w:rPr>
      </w:pPr>
      <w:r w:rsidRPr="00582D13">
        <w:rPr>
          <w:rFonts w:ascii="Calibri" w:hAnsi="Calibri" w:cs="Calibri"/>
          <w:color w:val="000000" w:themeColor="text1"/>
          <w:sz w:val="22"/>
          <w:szCs w:val="22"/>
        </w:rPr>
        <w:t>If you prefer to directly express any worries about any aspect of this research</w:t>
      </w:r>
      <w:r w:rsidR="008F153E">
        <w:rPr>
          <w:rFonts w:ascii="Calibri" w:hAnsi="Calibri" w:cs="Calibri"/>
          <w:color w:val="000000" w:themeColor="text1"/>
          <w:sz w:val="22"/>
          <w:szCs w:val="22"/>
        </w:rPr>
        <w:t xml:space="preserve"> to the Research Team</w:t>
      </w:r>
      <w:r w:rsidRPr="00582D13">
        <w:rPr>
          <w:rFonts w:ascii="Calibri" w:hAnsi="Calibri" w:cs="Calibri"/>
          <w:color w:val="000000" w:themeColor="text1"/>
          <w:sz w:val="22"/>
          <w:szCs w:val="22"/>
        </w:rPr>
        <w:t xml:space="preserve">, please contact </w:t>
      </w:r>
      <w:r w:rsidR="008F153E">
        <w:rPr>
          <w:rFonts w:ascii="Calibri" w:hAnsi="Calibri" w:cs="Calibri"/>
          <w:color w:val="000000" w:themeColor="text1"/>
          <w:sz w:val="22"/>
          <w:szCs w:val="22"/>
        </w:rPr>
        <w:t>us via email</w:t>
      </w:r>
      <w:r w:rsidRPr="00582D13">
        <w:rPr>
          <w:rFonts w:ascii="Calibri" w:hAnsi="Calibri" w:cs="Calibri"/>
          <w:color w:val="000000" w:themeColor="text1"/>
          <w:sz w:val="22"/>
          <w:szCs w:val="22"/>
        </w:rPr>
        <w:t xml:space="preserve"> at </w:t>
      </w:r>
      <w:hyperlink r:id="rId9" w:history="1">
        <w:r w:rsidRPr="009904B0">
          <w:rPr>
            <w:rStyle w:val="Hyperlink"/>
            <w:rFonts w:ascii="Calibri" w:hAnsi="Calibri" w:cs="Calibri"/>
            <w:sz w:val="22"/>
            <w:szCs w:val="22"/>
          </w:rPr>
          <w:t>wellbeingresearch@hmc.ox.ac.uk</w:t>
        </w:r>
      </w:hyperlink>
      <w:r w:rsidR="00254AA3">
        <w:rPr>
          <w:rFonts w:ascii="Calibri" w:hAnsi="Calibri" w:cs="Calibri"/>
          <w:color w:val="000000" w:themeColor="text1"/>
          <w:sz w:val="22"/>
          <w:szCs w:val="22"/>
        </w:rPr>
        <w:t>. This is an email address which is not constantly monitored (looked at) and replies from our</w:t>
      </w:r>
      <w:r w:rsidR="00D84AD5">
        <w:rPr>
          <w:rFonts w:ascii="Calibri" w:hAnsi="Calibri" w:cs="Calibri"/>
          <w:color w:val="000000" w:themeColor="text1"/>
          <w:sz w:val="22"/>
          <w:szCs w:val="22"/>
        </w:rPr>
        <w:t xml:space="preserve"> research team </w:t>
      </w:r>
      <w:r w:rsidR="00254AA3">
        <w:rPr>
          <w:rFonts w:ascii="Calibri" w:hAnsi="Calibri" w:cs="Calibri"/>
          <w:color w:val="000000" w:themeColor="text1"/>
          <w:sz w:val="22"/>
          <w:szCs w:val="22"/>
        </w:rPr>
        <w:t>can take up to 10 working days</w:t>
      </w:r>
      <w:r w:rsidR="008F153E">
        <w:rPr>
          <w:rFonts w:ascii="Calibri" w:hAnsi="Calibri" w:cs="Calibri"/>
          <w:color w:val="000000" w:themeColor="text1"/>
          <w:sz w:val="22"/>
          <w:szCs w:val="22"/>
        </w:rPr>
        <w:t xml:space="preserve"> (even for emails marked as urgent)</w:t>
      </w:r>
      <w:r w:rsidR="00254AA3">
        <w:rPr>
          <w:rFonts w:ascii="Calibri" w:hAnsi="Calibri" w:cs="Calibri"/>
          <w:color w:val="000000" w:themeColor="text1"/>
          <w:sz w:val="22"/>
          <w:szCs w:val="22"/>
        </w:rPr>
        <w:t xml:space="preserve">. </w:t>
      </w:r>
      <w:r w:rsidR="00254AA3" w:rsidRPr="000B0D97">
        <w:rPr>
          <w:rFonts w:ascii="Calibri" w:hAnsi="Calibri" w:cs="Calibri"/>
          <w:b/>
          <w:bCs/>
          <w:color w:val="000000" w:themeColor="text1"/>
          <w:sz w:val="22"/>
          <w:szCs w:val="22"/>
        </w:rPr>
        <w:t>If your worries or questions are urgent</w:t>
      </w:r>
      <w:r w:rsidR="008F153E">
        <w:rPr>
          <w:rFonts w:ascii="Calibri" w:hAnsi="Calibri" w:cs="Calibri"/>
          <w:b/>
          <w:bCs/>
          <w:color w:val="000000" w:themeColor="text1"/>
          <w:sz w:val="22"/>
          <w:szCs w:val="22"/>
        </w:rPr>
        <w:t>,</w:t>
      </w:r>
      <w:r w:rsidR="00254AA3">
        <w:rPr>
          <w:rFonts w:ascii="Calibri" w:hAnsi="Calibri" w:cs="Calibri"/>
          <w:color w:val="000000" w:themeColor="text1"/>
          <w:sz w:val="22"/>
          <w:szCs w:val="22"/>
        </w:rPr>
        <w:t xml:space="preserve"> </w:t>
      </w:r>
      <w:r w:rsidR="008F153E" w:rsidRPr="000B0D97">
        <w:rPr>
          <w:rFonts w:ascii="Calibri" w:hAnsi="Calibri" w:cs="Calibri"/>
          <w:b/>
          <w:bCs/>
          <w:color w:val="000000" w:themeColor="text1"/>
          <w:sz w:val="22"/>
          <w:szCs w:val="22"/>
        </w:rPr>
        <w:t>please</w:t>
      </w:r>
      <w:r w:rsidR="00254AA3" w:rsidRPr="000B0D97">
        <w:rPr>
          <w:rFonts w:ascii="Calibri" w:hAnsi="Calibri" w:cs="Calibri"/>
          <w:b/>
          <w:bCs/>
          <w:color w:val="000000" w:themeColor="text1"/>
          <w:sz w:val="22"/>
          <w:szCs w:val="22"/>
        </w:rPr>
        <w:t xml:space="preserve"> speak to a teacher or other responsible adult at you school or home. </w:t>
      </w:r>
    </w:p>
    <w:p w14:paraId="7067435E" w14:textId="385F6C6B" w:rsidR="00802658" w:rsidRPr="00567CBA" w:rsidRDefault="003914D8" w:rsidP="004958E3">
      <w:pPr>
        <w:widowControl w:val="0"/>
        <w:autoSpaceDE w:val="0"/>
        <w:autoSpaceDN w:val="0"/>
        <w:adjustRightInd w:val="0"/>
        <w:spacing w:after="120"/>
        <w:rPr>
          <w:rFonts w:ascii="Calibri" w:hAnsi="Calibri" w:cs="Calibri"/>
          <w:color w:val="000000" w:themeColor="text1"/>
          <w:sz w:val="22"/>
          <w:szCs w:val="22"/>
        </w:rPr>
      </w:pPr>
      <w:r w:rsidRPr="00567CBA">
        <w:rPr>
          <w:rFonts w:ascii="Calibri" w:hAnsi="Calibri" w:cs="Calibri"/>
          <w:color w:val="000000" w:themeColor="text1"/>
          <w:sz w:val="22"/>
          <w:szCs w:val="22"/>
        </w:rPr>
        <w:t>If you</w:t>
      </w:r>
      <w:r w:rsidR="00D11371">
        <w:rPr>
          <w:rFonts w:ascii="Calibri" w:hAnsi="Calibri" w:cs="Calibri"/>
          <w:color w:val="000000" w:themeColor="text1"/>
          <w:sz w:val="22"/>
          <w:szCs w:val="22"/>
        </w:rPr>
        <w:t xml:space="preserve"> </w:t>
      </w:r>
      <w:r w:rsidR="00D20ACB">
        <w:rPr>
          <w:rFonts w:ascii="Calibri" w:hAnsi="Calibri" w:cs="Calibri"/>
          <w:color w:val="000000" w:themeColor="text1"/>
          <w:sz w:val="22"/>
          <w:szCs w:val="22"/>
        </w:rPr>
        <w:t xml:space="preserve">are still unhappy or </w:t>
      </w:r>
      <w:r w:rsidR="006A0601" w:rsidRPr="00567CBA">
        <w:rPr>
          <w:rFonts w:ascii="Calibri" w:hAnsi="Calibri" w:cs="Calibri"/>
          <w:color w:val="000000" w:themeColor="text1"/>
          <w:sz w:val="22"/>
          <w:szCs w:val="22"/>
        </w:rPr>
        <w:t xml:space="preserve">wish to make a </w:t>
      </w:r>
      <w:r w:rsidRPr="00567CBA">
        <w:rPr>
          <w:rFonts w:ascii="Calibri" w:hAnsi="Calibri" w:cs="Calibri"/>
          <w:color w:val="000000" w:themeColor="text1"/>
          <w:sz w:val="22"/>
          <w:szCs w:val="22"/>
        </w:rPr>
        <w:t xml:space="preserve">complaint, </w:t>
      </w:r>
      <w:r w:rsidR="00D20ACB">
        <w:rPr>
          <w:rFonts w:ascii="Calibri" w:hAnsi="Calibri" w:cs="Calibri"/>
          <w:color w:val="000000" w:themeColor="text1"/>
          <w:sz w:val="22"/>
          <w:szCs w:val="22"/>
        </w:rPr>
        <w:t>either you or your</w:t>
      </w:r>
      <w:r w:rsidR="001821CA" w:rsidRPr="00567CBA">
        <w:rPr>
          <w:rFonts w:ascii="Calibri" w:hAnsi="Calibri" w:cs="Calibri"/>
          <w:color w:val="000000" w:themeColor="text1"/>
          <w:sz w:val="22"/>
          <w:szCs w:val="22"/>
        </w:rPr>
        <w:t xml:space="preserve"> </w:t>
      </w:r>
      <w:r w:rsidR="001A25B6">
        <w:rPr>
          <w:rFonts w:ascii="Calibri" w:hAnsi="Calibri" w:cs="Calibri"/>
          <w:color w:val="000000" w:themeColor="text1"/>
          <w:sz w:val="22"/>
          <w:szCs w:val="22"/>
        </w:rPr>
        <w:t>teacher</w:t>
      </w:r>
      <w:r w:rsidR="00D20ACB">
        <w:rPr>
          <w:rFonts w:ascii="Calibri" w:hAnsi="Calibri" w:cs="Calibri"/>
          <w:color w:val="000000" w:themeColor="text1"/>
          <w:sz w:val="22"/>
          <w:szCs w:val="22"/>
        </w:rPr>
        <w:t xml:space="preserve">/parent/guardian can </w:t>
      </w:r>
      <w:r w:rsidRPr="00567CBA">
        <w:rPr>
          <w:rFonts w:ascii="Calibri" w:hAnsi="Calibri" w:cs="Calibri"/>
          <w:color w:val="000000" w:themeColor="text1"/>
          <w:sz w:val="22"/>
          <w:szCs w:val="22"/>
        </w:rPr>
        <w:t>contact the chair of the Research Ethics Committee at the University of Oxford</w:t>
      </w:r>
      <w:r w:rsidR="00802658" w:rsidRPr="00567CBA">
        <w:rPr>
          <w:rFonts w:ascii="Calibri" w:hAnsi="Calibri" w:cs="Calibri"/>
          <w:color w:val="000000" w:themeColor="text1"/>
          <w:sz w:val="22"/>
          <w:szCs w:val="22"/>
        </w:rPr>
        <w:t>:</w:t>
      </w:r>
    </w:p>
    <w:p w14:paraId="7231D396" w14:textId="3FCF2514" w:rsidR="00A539F8" w:rsidRDefault="00A539F8" w:rsidP="00A539F8">
      <w:pPr>
        <w:spacing w:after="120"/>
        <w:rPr>
          <w:rFonts w:ascii="Calibri" w:hAnsi="Calibri" w:cs="Calibri"/>
          <w:sz w:val="22"/>
          <w:szCs w:val="22"/>
          <w:shd w:val="clear" w:color="auto" w:fill="FFFFFF"/>
        </w:rPr>
      </w:pPr>
      <w:r w:rsidRPr="00567CBA">
        <w:rPr>
          <w:rFonts w:ascii="Calibri" w:hAnsi="Calibri" w:cs="Calibri"/>
          <w:sz w:val="22"/>
          <w:szCs w:val="22"/>
          <w:shd w:val="clear" w:color="auto" w:fill="FFFFFF"/>
        </w:rPr>
        <w:t xml:space="preserve">Chair, </w:t>
      </w:r>
      <w:r w:rsidR="0096405A">
        <w:rPr>
          <w:rFonts w:ascii="Calibri" w:hAnsi="Calibri" w:cs="Calibri"/>
          <w:sz w:val="22"/>
          <w:szCs w:val="22"/>
          <w:shd w:val="clear" w:color="auto" w:fill="FFFFFF"/>
        </w:rPr>
        <w:t xml:space="preserve">Medical Sciences Interdivisional Research </w:t>
      </w:r>
      <w:r w:rsidRPr="00567CBA">
        <w:rPr>
          <w:rFonts w:ascii="Calibri" w:hAnsi="Calibri" w:cs="Calibri"/>
          <w:sz w:val="22"/>
          <w:szCs w:val="22"/>
          <w:shd w:val="clear" w:color="auto" w:fill="FFFFFF"/>
        </w:rPr>
        <w:t>Ethics Committee</w:t>
      </w:r>
    </w:p>
    <w:p w14:paraId="7C8F24D7" w14:textId="08CE52CD" w:rsidR="00A539F8" w:rsidRDefault="00A539F8" w:rsidP="00A539F8">
      <w:pPr>
        <w:spacing w:after="120"/>
        <w:rPr>
          <w:rFonts w:ascii="Calibri" w:hAnsi="Calibri" w:cs="Calibri"/>
          <w:sz w:val="22"/>
          <w:szCs w:val="22"/>
          <w:shd w:val="clear" w:color="auto" w:fill="FFFFFF"/>
        </w:rPr>
      </w:pPr>
      <w:r w:rsidRPr="00567CBA">
        <w:rPr>
          <w:rFonts w:ascii="Calibri" w:hAnsi="Calibri" w:cs="Calibri"/>
          <w:sz w:val="22"/>
          <w:szCs w:val="22"/>
          <w:shd w:val="clear" w:color="auto" w:fill="FFFFFF"/>
        </w:rPr>
        <w:t xml:space="preserve">Email: </w:t>
      </w:r>
      <w:hyperlink r:id="rId10" w:history="1">
        <w:r w:rsidR="0096405A" w:rsidRPr="007937D4">
          <w:rPr>
            <w:rStyle w:val="Hyperlink"/>
            <w:rFonts w:ascii="Calibri" w:hAnsi="Calibri" w:cs="Calibri"/>
            <w:sz w:val="22"/>
            <w:szCs w:val="22"/>
            <w:shd w:val="clear" w:color="auto" w:fill="FFFFFF"/>
          </w:rPr>
          <w:t>ethics@medsci.ox.ac.uk</w:t>
        </w:r>
      </w:hyperlink>
    </w:p>
    <w:p w14:paraId="1A8535FB" w14:textId="77777777" w:rsidR="00A539F8" w:rsidRPr="00CC6A37" w:rsidRDefault="00A539F8" w:rsidP="00A539F8">
      <w:pPr>
        <w:spacing w:after="120"/>
        <w:rPr>
          <w:rFonts w:ascii="Calibri" w:hAnsi="Calibri" w:cs="Calibri"/>
          <w:sz w:val="22"/>
          <w:szCs w:val="22"/>
        </w:rPr>
      </w:pPr>
      <w:r w:rsidRPr="00567CBA">
        <w:rPr>
          <w:rFonts w:ascii="Calibri" w:hAnsi="Calibri" w:cs="Calibri"/>
          <w:sz w:val="22"/>
          <w:szCs w:val="22"/>
          <w:shd w:val="clear" w:color="auto" w:fill="FFFFFF"/>
        </w:rPr>
        <w:t xml:space="preserve">Address: Research Services, University of Oxford, </w:t>
      </w:r>
      <w:r w:rsidRPr="00567CBA">
        <w:rPr>
          <w:rFonts w:ascii="Calibri" w:hAnsi="Calibri" w:cs="Calibri"/>
          <w:sz w:val="22"/>
          <w:szCs w:val="22"/>
        </w:rPr>
        <w:t>Boundary Brook House, Churchill Drive, Headington, Oxford OX3 7GB</w:t>
      </w:r>
    </w:p>
    <w:p w14:paraId="35C2397E" w14:textId="1EEB55AB" w:rsidR="00B76B3C" w:rsidRDefault="00B76B3C" w:rsidP="004958E3">
      <w:pPr>
        <w:widowControl w:val="0"/>
        <w:tabs>
          <w:tab w:val="left" w:pos="0"/>
        </w:tabs>
        <w:autoSpaceDE w:val="0"/>
        <w:autoSpaceDN w:val="0"/>
        <w:adjustRightInd w:val="0"/>
        <w:spacing w:after="120"/>
        <w:rPr>
          <w:rFonts w:ascii="Calibri" w:hAnsi="Calibri" w:cs="Calibri"/>
          <w:color w:val="000000" w:themeColor="text1"/>
          <w:sz w:val="22"/>
          <w:szCs w:val="22"/>
        </w:rPr>
      </w:pPr>
    </w:p>
    <w:p w14:paraId="09AF751F" w14:textId="77777777" w:rsidR="004958E3" w:rsidRPr="00567CBA" w:rsidRDefault="004958E3" w:rsidP="004958E3">
      <w:pPr>
        <w:widowControl w:val="0"/>
        <w:autoSpaceDE w:val="0"/>
        <w:autoSpaceDN w:val="0"/>
        <w:adjustRightInd w:val="0"/>
        <w:spacing w:after="120"/>
        <w:rPr>
          <w:rFonts w:ascii="Calibri" w:hAnsi="Calibri" w:cs="Calibri"/>
          <w:color w:val="000000" w:themeColor="text1"/>
          <w:sz w:val="22"/>
          <w:szCs w:val="22"/>
        </w:rPr>
      </w:pPr>
    </w:p>
    <w:p w14:paraId="5E7C7E3C" w14:textId="4FCF2F22" w:rsidR="00DE38E5" w:rsidRPr="00164CD4" w:rsidRDefault="004958E3" w:rsidP="00164CD4">
      <w:pPr>
        <w:widowControl w:val="0"/>
        <w:autoSpaceDE w:val="0"/>
        <w:autoSpaceDN w:val="0"/>
        <w:adjustRightInd w:val="0"/>
        <w:spacing w:line="288" w:lineRule="auto"/>
        <w:jc w:val="center"/>
        <w:rPr>
          <w:rFonts w:ascii="Calibri" w:hAnsi="Calibri" w:cs="Calibri"/>
          <w:color w:val="000000" w:themeColor="text1"/>
          <w:sz w:val="22"/>
          <w:szCs w:val="22"/>
        </w:rPr>
      </w:pPr>
      <w:r w:rsidRPr="00567CBA">
        <w:rPr>
          <w:rFonts w:ascii="Calibri" w:hAnsi="Calibri" w:cs="Calibri"/>
          <w:color w:val="000000" w:themeColor="text1"/>
          <w:sz w:val="22"/>
          <w:szCs w:val="22"/>
        </w:rPr>
        <w:t>Thank you for reading.</w:t>
      </w:r>
    </w:p>
    <w:sectPr w:rsidR="00DE38E5" w:rsidRPr="00164CD4" w:rsidSect="00910B50">
      <w:headerReference w:type="even" r:id="rId11"/>
      <w:headerReference w:type="default" r:id="rId12"/>
      <w:footerReference w:type="default" r:id="rId13"/>
      <w:headerReference w:type="first" r:id="rId14"/>
      <w:footerReference w:type="first" r:id="rId15"/>
      <w:pgSz w:w="12240" w:h="15840"/>
      <w:pgMar w:top="1134" w:right="1134" w:bottom="1021" w:left="1134" w:header="567" w:footer="45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43D5B" w14:textId="77777777" w:rsidR="00910B50" w:rsidRDefault="00910B50" w:rsidP="00C26A66">
      <w:r>
        <w:separator/>
      </w:r>
    </w:p>
  </w:endnote>
  <w:endnote w:type="continuationSeparator" w:id="0">
    <w:p w14:paraId="23E769E1" w14:textId="77777777" w:rsidR="00910B50" w:rsidRDefault="00910B50" w:rsidP="00C26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
    <w:altName w:val="Times New Roman"/>
    <w:panose1 w:val="00000500000000020000"/>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345DF" w14:textId="053F3F20" w:rsidR="0071328E" w:rsidRPr="004958E3" w:rsidRDefault="005472CD" w:rsidP="004958E3">
    <w:pPr>
      <w:pStyle w:val="Header"/>
      <w:rPr>
        <w:rFonts w:ascii="Calibri" w:hAnsi="Calibri"/>
        <w:sz w:val="18"/>
        <w:szCs w:val="18"/>
      </w:rPr>
    </w:pPr>
    <w:r w:rsidRPr="00737D08">
      <w:rPr>
        <w:rFonts w:ascii="Calibri" w:hAnsi="Calibri"/>
        <w:sz w:val="18"/>
        <w:szCs w:val="18"/>
      </w:rPr>
      <w:t>Information sheet for students 2024.</w:t>
    </w:r>
    <w:r w:rsidR="000338AC" w:rsidRPr="000338AC">
      <w:rPr>
        <w:rFonts w:ascii="Calibri" w:hAnsi="Calibri"/>
        <w:sz w:val="18"/>
        <w:szCs w:val="18"/>
      </w:rPr>
      <w:t xml:space="preserve"> </w:t>
    </w:r>
    <w:r w:rsidR="004A3F7D">
      <w:rPr>
        <w:rFonts w:ascii="Calibri" w:hAnsi="Calibri"/>
        <w:sz w:val="18"/>
        <w:szCs w:val="18"/>
      </w:rPr>
      <w:t xml:space="preserve">2.1 </w:t>
    </w:r>
    <w:r w:rsidR="000338AC" w:rsidRPr="000338AC">
      <w:rPr>
        <w:rFonts w:ascii="Calibri" w:hAnsi="Calibri"/>
        <w:sz w:val="18"/>
        <w:szCs w:val="18"/>
      </w:rPr>
      <w:t>(v</w:t>
    </w:r>
    <w:r w:rsidR="004A3F7D">
      <w:rPr>
        <w:rFonts w:ascii="Calibri" w:hAnsi="Calibri"/>
        <w:sz w:val="18"/>
        <w:szCs w:val="18"/>
      </w:rPr>
      <w:t>5</w:t>
    </w:r>
    <w:r w:rsidR="000338AC" w:rsidRPr="000338AC">
      <w:rPr>
        <w:rFonts w:ascii="Calibri" w:hAnsi="Calibri"/>
        <w:sz w:val="18"/>
        <w:szCs w:val="18"/>
      </w:rPr>
      <w:t xml:space="preserve">) </w:t>
    </w:r>
    <w:r w:rsidR="004958E3">
      <w:rPr>
        <w:rFonts w:ascii="Calibri" w:hAnsi="Calibri"/>
        <w:sz w:val="18"/>
        <w:szCs w:val="18"/>
      </w:rPr>
      <w:tab/>
    </w:r>
    <w:r w:rsidR="00857E97">
      <w:rPr>
        <w:rFonts w:ascii="Calibri" w:hAnsi="Calibri"/>
        <w:sz w:val="18"/>
        <w:szCs w:val="18"/>
      </w:rPr>
      <w:tab/>
    </w:r>
    <w:r w:rsidR="004958E3">
      <w:rPr>
        <w:rFonts w:ascii="Calibri" w:hAnsi="Calibri" w:cs="Arial"/>
        <w:sz w:val="18"/>
        <w:szCs w:val="18"/>
      </w:rPr>
      <w:t xml:space="preserve">Page </w:t>
    </w:r>
    <w:r w:rsidR="004958E3">
      <w:rPr>
        <w:rFonts w:ascii="Calibri" w:hAnsi="Calibri" w:cs="Arial"/>
        <w:bCs/>
        <w:sz w:val="18"/>
        <w:szCs w:val="18"/>
      </w:rPr>
      <w:fldChar w:fldCharType="begin"/>
    </w:r>
    <w:r w:rsidR="004958E3">
      <w:rPr>
        <w:rFonts w:ascii="Calibri" w:hAnsi="Calibri" w:cs="Arial"/>
        <w:bCs/>
        <w:sz w:val="18"/>
        <w:szCs w:val="18"/>
      </w:rPr>
      <w:instrText xml:space="preserve"> PAGE </w:instrText>
    </w:r>
    <w:r w:rsidR="004958E3">
      <w:rPr>
        <w:rFonts w:ascii="Calibri" w:hAnsi="Calibri" w:cs="Arial"/>
        <w:bCs/>
        <w:sz w:val="18"/>
        <w:szCs w:val="18"/>
      </w:rPr>
      <w:fldChar w:fldCharType="separate"/>
    </w:r>
    <w:r w:rsidR="009A14DA">
      <w:rPr>
        <w:rFonts w:ascii="Calibri" w:hAnsi="Calibri" w:cs="Arial"/>
        <w:bCs/>
        <w:noProof/>
        <w:sz w:val="18"/>
        <w:szCs w:val="18"/>
      </w:rPr>
      <w:t>5</w:t>
    </w:r>
    <w:r w:rsidR="004958E3">
      <w:rPr>
        <w:rFonts w:ascii="Calibri" w:hAnsi="Calibri" w:cs="Arial"/>
        <w:bCs/>
        <w:sz w:val="18"/>
        <w:szCs w:val="18"/>
      </w:rPr>
      <w:fldChar w:fldCharType="end"/>
    </w:r>
    <w:r w:rsidR="004958E3">
      <w:rPr>
        <w:rFonts w:ascii="Calibri" w:hAnsi="Calibri" w:cs="Arial"/>
        <w:sz w:val="18"/>
        <w:szCs w:val="18"/>
      </w:rPr>
      <w:t xml:space="preserve"> of </w:t>
    </w:r>
    <w:r w:rsidR="004958E3">
      <w:rPr>
        <w:rFonts w:ascii="Calibri" w:hAnsi="Calibri" w:cs="Arial"/>
        <w:bCs/>
        <w:sz w:val="18"/>
        <w:szCs w:val="18"/>
      </w:rPr>
      <w:fldChar w:fldCharType="begin"/>
    </w:r>
    <w:r w:rsidR="004958E3">
      <w:rPr>
        <w:rFonts w:ascii="Calibri" w:hAnsi="Calibri" w:cs="Arial"/>
        <w:bCs/>
        <w:sz w:val="18"/>
        <w:szCs w:val="18"/>
      </w:rPr>
      <w:instrText xml:space="preserve"> NUMPAGES  </w:instrText>
    </w:r>
    <w:r w:rsidR="004958E3">
      <w:rPr>
        <w:rFonts w:ascii="Calibri" w:hAnsi="Calibri" w:cs="Arial"/>
        <w:bCs/>
        <w:sz w:val="18"/>
        <w:szCs w:val="18"/>
      </w:rPr>
      <w:fldChar w:fldCharType="separate"/>
    </w:r>
    <w:r w:rsidR="009A14DA">
      <w:rPr>
        <w:rFonts w:ascii="Calibri" w:hAnsi="Calibri" w:cs="Arial"/>
        <w:bCs/>
        <w:noProof/>
        <w:sz w:val="18"/>
        <w:szCs w:val="18"/>
      </w:rPr>
      <w:t>5</w:t>
    </w:r>
    <w:r w:rsidR="004958E3">
      <w:rPr>
        <w:rFonts w:ascii="Calibri" w:hAnsi="Calibri" w:cs="Arial"/>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259BA" w14:textId="4A25DCE9" w:rsidR="0071328E" w:rsidRPr="0071328E" w:rsidRDefault="00737D08" w:rsidP="0071328E">
    <w:pPr>
      <w:pStyle w:val="Header"/>
      <w:rPr>
        <w:rFonts w:ascii="Calibri" w:hAnsi="Calibri"/>
        <w:sz w:val="18"/>
        <w:szCs w:val="18"/>
      </w:rPr>
    </w:pPr>
    <w:r w:rsidRPr="00737D08">
      <w:rPr>
        <w:rFonts w:ascii="Calibri" w:hAnsi="Calibri"/>
        <w:sz w:val="18"/>
        <w:szCs w:val="18"/>
      </w:rPr>
      <w:t>Information sheet for students 2024.01.24 (v2)</w:t>
    </w:r>
    <w:r w:rsidR="0071328E">
      <w:rPr>
        <w:rFonts w:ascii="Calibri" w:hAnsi="Calibri"/>
        <w:sz w:val="18"/>
        <w:szCs w:val="18"/>
      </w:rPr>
      <w:tab/>
    </w:r>
    <w:r w:rsidR="00857E97">
      <w:rPr>
        <w:rFonts w:ascii="Calibri" w:hAnsi="Calibri"/>
        <w:sz w:val="18"/>
        <w:szCs w:val="18"/>
      </w:rPr>
      <w:tab/>
    </w:r>
    <w:r w:rsidR="0071328E">
      <w:rPr>
        <w:rFonts w:ascii="Calibri" w:hAnsi="Calibri" w:cs="Arial"/>
        <w:sz w:val="18"/>
        <w:szCs w:val="18"/>
      </w:rPr>
      <w:t xml:space="preserve">Page </w:t>
    </w:r>
    <w:r w:rsidR="0071328E">
      <w:rPr>
        <w:rFonts w:ascii="Calibri" w:hAnsi="Calibri" w:cs="Arial"/>
        <w:bCs/>
        <w:sz w:val="18"/>
        <w:szCs w:val="18"/>
      </w:rPr>
      <w:fldChar w:fldCharType="begin"/>
    </w:r>
    <w:r w:rsidR="0071328E">
      <w:rPr>
        <w:rFonts w:ascii="Calibri" w:hAnsi="Calibri" w:cs="Arial"/>
        <w:bCs/>
        <w:sz w:val="18"/>
        <w:szCs w:val="18"/>
      </w:rPr>
      <w:instrText xml:space="preserve"> PAGE </w:instrText>
    </w:r>
    <w:r w:rsidR="0071328E">
      <w:rPr>
        <w:rFonts w:ascii="Calibri" w:hAnsi="Calibri" w:cs="Arial"/>
        <w:bCs/>
        <w:sz w:val="18"/>
        <w:szCs w:val="18"/>
      </w:rPr>
      <w:fldChar w:fldCharType="separate"/>
    </w:r>
    <w:r w:rsidR="009A14DA">
      <w:rPr>
        <w:rFonts w:ascii="Calibri" w:hAnsi="Calibri" w:cs="Arial"/>
        <w:bCs/>
        <w:noProof/>
        <w:sz w:val="18"/>
        <w:szCs w:val="18"/>
      </w:rPr>
      <w:t>1</w:t>
    </w:r>
    <w:r w:rsidR="0071328E">
      <w:rPr>
        <w:rFonts w:ascii="Calibri" w:hAnsi="Calibri" w:cs="Arial"/>
        <w:bCs/>
        <w:sz w:val="18"/>
        <w:szCs w:val="18"/>
      </w:rPr>
      <w:fldChar w:fldCharType="end"/>
    </w:r>
    <w:r w:rsidR="0071328E">
      <w:rPr>
        <w:rFonts w:ascii="Calibri" w:hAnsi="Calibri" w:cs="Arial"/>
        <w:sz w:val="18"/>
        <w:szCs w:val="18"/>
      </w:rPr>
      <w:t xml:space="preserve"> of </w:t>
    </w:r>
    <w:r w:rsidR="0071328E">
      <w:rPr>
        <w:rFonts w:ascii="Calibri" w:hAnsi="Calibri" w:cs="Arial"/>
        <w:bCs/>
        <w:sz w:val="18"/>
        <w:szCs w:val="18"/>
      </w:rPr>
      <w:fldChar w:fldCharType="begin"/>
    </w:r>
    <w:r w:rsidR="0071328E">
      <w:rPr>
        <w:rFonts w:ascii="Calibri" w:hAnsi="Calibri" w:cs="Arial"/>
        <w:bCs/>
        <w:sz w:val="18"/>
        <w:szCs w:val="18"/>
      </w:rPr>
      <w:instrText xml:space="preserve"> NUMPAGES  </w:instrText>
    </w:r>
    <w:r w:rsidR="0071328E">
      <w:rPr>
        <w:rFonts w:ascii="Calibri" w:hAnsi="Calibri" w:cs="Arial"/>
        <w:bCs/>
        <w:sz w:val="18"/>
        <w:szCs w:val="18"/>
      </w:rPr>
      <w:fldChar w:fldCharType="separate"/>
    </w:r>
    <w:r w:rsidR="009A14DA">
      <w:rPr>
        <w:rFonts w:ascii="Calibri" w:hAnsi="Calibri" w:cs="Arial"/>
        <w:bCs/>
        <w:noProof/>
        <w:sz w:val="18"/>
        <w:szCs w:val="18"/>
      </w:rPr>
      <w:t>5</w:t>
    </w:r>
    <w:r w:rsidR="0071328E">
      <w:rPr>
        <w:rFonts w:ascii="Calibri" w:hAnsi="Calibri"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8404E" w14:textId="77777777" w:rsidR="00910B50" w:rsidRDefault="00910B50" w:rsidP="00C26A66">
      <w:r>
        <w:separator/>
      </w:r>
    </w:p>
  </w:footnote>
  <w:footnote w:type="continuationSeparator" w:id="0">
    <w:p w14:paraId="2AA297D7" w14:textId="77777777" w:rsidR="00910B50" w:rsidRDefault="00910B50" w:rsidP="00C26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6647" w14:textId="77777777" w:rsidR="005459F5" w:rsidRDefault="00000000">
    <w:pPr>
      <w:pStyle w:val="Header"/>
    </w:pPr>
    <w:sdt>
      <w:sdtPr>
        <w:id w:val="171999623"/>
        <w:placeholder>
          <w:docPart w:val="401411AD2C3D7E43B85FB1B4469410A9"/>
        </w:placeholder>
        <w:temporary/>
        <w:showingPlcHdr/>
      </w:sdtPr>
      <w:sdtContent>
        <w:r w:rsidR="005459F5">
          <w:t>[Type text]</w:t>
        </w:r>
      </w:sdtContent>
    </w:sdt>
    <w:r w:rsidR="005459F5">
      <w:ptab w:relativeTo="margin" w:alignment="center" w:leader="none"/>
    </w:r>
    <w:sdt>
      <w:sdtPr>
        <w:id w:val="171999624"/>
        <w:placeholder>
          <w:docPart w:val="217A8321E199F440AC73CC96AF0CF14F"/>
        </w:placeholder>
        <w:temporary/>
        <w:showingPlcHdr/>
      </w:sdtPr>
      <w:sdtContent>
        <w:r w:rsidR="005459F5">
          <w:t>[Type text]</w:t>
        </w:r>
      </w:sdtContent>
    </w:sdt>
    <w:r w:rsidR="005459F5">
      <w:ptab w:relativeTo="margin" w:alignment="right" w:leader="none"/>
    </w:r>
    <w:sdt>
      <w:sdtPr>
        <w:id w:val="171999625"/>
        <w:placeholder>
          <w:docPart w:val="0F6ADD8C62F5E5478F3512D4E0FDA1E3"/>
        </w:placeholder>
        <w:temporary/>
        <w:showingPlcHdr/>
      </w:sdtPr>
      <w:sdtContent>
        <w:r w:rsidR="005459F5">
          <w:t>[Type text]</w:t>
        </w:r>
      </w:sdtContent>
    </w:sdt>
  </w:p>
  <w:p w14:paraId="44DA771B" w14:textId="77777777" w:rsidR="005459F5" w:rsidRDefault="005459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59378" w14:textId="5482D055" w:rsidR="00572312" w:rsidRDefault="00572312" w:rsidP="00572312">
    <w:pPr>
      <w:pStyle w:val="Header"/>
      <w:ind w:left="3600"/>
      <w:jc w:val="right"/>
    </w:pPr>
    <w:r w:rsidRPr="00B8149E">
      <w:rPr>
        <w:rFonts w:ascii="Times New Roman" w:hAnsi="Times New Roman"/>
        <w:noProof/>
        <w:color w:val="000000" w:themeColor="text1"/>
      </w:rPr>
      <w:drawing>
        <wp:inline distT="0" distB="0" distL="0" distR="0" wp14:anchorId="397F3E65" wp14:editId="618989A6">
          <wp:extent cx="2180218" cy="1021977"/>
          <wp:effectExtent l="0" t="0" r="4445" b="0"/>
          <wp:docPr id="1326276537" name="Picture 1" descr="A close-up of a blue and white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276537" name="Picture 1" descr="A close-up of a blue and white sign&#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83244" cy="102339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BEEF8" w14:textId="480CC6EC" w:rsidR="006420D6" w:rsidRDefault="006420D6" w:rsidP="006420D6">
    <w:pPr>
      <w:pStyle w:val="Footer"/>
      <w:tabs>
        <w:tab w:val="left" w:pos="-749"/>
      </w:tabs>
      <w:ind w:left="-108"/>
      <w:jc w:val="right"/>
      <w:rPr>
        <w:rFonts w:ascii="Times New Roman" w:eastAsia="Times New Roman" w:hAnsi="Times New Roman"/>
        <w:color w:val="000000" w:themeColor="text1"/>
      </w:rPr>
    </w:pPr>
    <w:r w:rsidRPr="00B8149E">
      <w:rPr>
        <w:rFonts w:ascii="Times New Roman" w:eastAsia="Times New Roman" w:hAnsi="Times New Roman"/>
        <w:noProof/>
        <w:color w:val="000000" w:themeColor="text1"/>
      </w:rPr>
      <w:drawing>
        <wp:inline distT="0" distB="0" distL="0" distR="0" wp14:anchorId="15D6F74D" wp14:editId="72DA08DB">
          <wp:extent cx="2438400" cy="1143000"/>
          <wp:effectExtent l="0" t="0" r="0" b="0"/>
          <wp:docPr id="576361939" name="Picture 1" descr="A close-up of a blue and white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276537" name="Picture 1" descr="A close-up of a blue and white sign&#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143000"/>
                  </a:xfrm>
                  <a:prstGeom prst="rect">
                    <a:avLst/>
                  </a:prstGeom>
                </pic:spPr>
              </pic:pic>
            </a:graphicData>
          </a:graphic>
        </wp:inline>
      </w:drawing>
    </w:r>
  </w:p>
  <w:p w14:paraId="0394F9E7" w14:textId="77777777" w:rsidR="006420D6" w:rsidRDefault="006420D6" w:rsidP="006420D6">
    <w:pPr>
      <w:pStyle w:val="Footer"/>
      <w:tabs>
        <w:tab w:val="left" w:pos="-749"/>
      </w:tabs>
      <w:ind w:left="-108"/>
      <w:rPr>
        <w:rFonts w:ascii="Times New Roman" w:eastAsia="Times New Roman" w:hAnsi="Times New Roman"/>
        <w:color w:val="000000" w:themeColor="text1"/>
      </w:rPr>
    </w:pPr>
  </w:p>
  <w:p w14:paraId="4B273000" w14:textId="6C6A65E8" w:rsidR="005459F5" w:rsidRPr="004421B3" w:rsidRDefault="005459F5" w:rsidP="004421B3">
    <w:pPr>
      <w:pStyle w:val="Footer"/>
      <w:tabs>
        <w:tab w:val="left" w:pos="-749"/>
      </w:tabs>
      <w:ind w:left="-108"/>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BEE06AF"/>
    <w:multiLevelType w:val="multilevel"/>
    <w:tmpl w:val="1C88D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B293901"/>
    <w:multiLevelType w:val="hybridMultilevel"/>
    <w:tmpl w:val="2A300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CF29D3"/>
    <w:multiLevelType w:val="hybridMultilevel"/>
    <w:tmpl w:val="86620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1DC4661"/>
    <w:multiLevelType w:val="hybridMultilevel"/>
    <w:tmpl w:val="82209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2137704">
    <w:abstractNumId w:val="0"/>
  </w:num>
  <w:num w:numId="2" w16cid:durableId="2063748754">
    <w:abstractNumId w:val="4"/>
  </w:num>
  <w:num w:numId="3" w16cid:durableId="621035011">
    <w:abstractNumId w:val="3"/>
  </w:num>
  <w:num w:numId="4" w16cid:durableId="1622684615">
    <w:abstractNumId w:val="1"/>
  </w:num>
  <w:num w:numId="5" w16cid:durableId="6856004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0B8"/>
    <w:rsid w:val="0000132D"/>
    <w:rsid w:val="00003F74"/>
    <w:rsid w:val="00032367"/>
    <w:rsid w:val="000338AC"/>
    <w:rsid w:val="00042539"/>
    <w:rsid w:val="00057886"/>
    <w:rsid w:val="0006132F"/>
    <w:rsid w:val="000758EA"/>
    <w:rsid w:val="00076792"/>
    <w:rsid w:val="00084C16"/>
    <w:rsid w:val="00092C0C"/>
    <w:rsid w:val="00096007"/>
    <w:rsid w:val="00097C5B"/>
    <w:rsid w:val="000A7F67"/>
    <w:rsid w:val="000B0D97"/>
    <w:rsid w:val="000B6FC8"/>
    <w:rsid w:val="000C3912"/>
    <w:rsid w:val="000C7359"/>
    <w:rsid w:val="000D1D18"/>
    <w:rsid w:val="00164CD4"/>
    <w:rsid w:val="00173BBF"/>
    <w:rsid w:val="001821CA"/>
    <w:rsid w:val="00190B72"/>
    <w:rsid w:val="00194299"/>
    <w:rsid w:val="001A25B6"/>
    <w:rsid w:val="001C727E"/>
    <w:rsid w:val="00254AA3"/>
    <w:rsid w:val="00283B7E"/>
    <w:rsid w:val="00283EF9"/>
    <w:rsid w:val="002A01D3"/>
    <w:rsid w:val="002C0D4B"/>
    <w:rsid w:val="002D5161"/>
    <w:rsid w:val="002E0323"/>
    <w:rsid w:val="002E6B70"/>
    <w:rsid w:val="00301EB4"/>
    <w:rsid w:val="00304030"/>
    <w:rsid w:val="00316061"/>
    <w:rsid w:val="00337D1C"/>
    <w:rsid w:val="00341CA9"/>
    <w:rsid w:val="003521E9"/>
    <w:rsid w:val="00365D7B"/>
    <w:rsid w:val="003914D8"/>
    <w:rsid w:val="003A325E"/>
    <w:rsid w:val="003B3DC4"/>
    <w:rsid w:val="003E2B0A"/>
    <w:rsid w:val="003E3B9F"/>
    <w:rsid w:val="00410ADB"/>
    <w:rsid w:val="00421474"/>
    <w:rsid w:val="004421B3"/>
    <w:rsid w:val="004604DC"/>
    <w:rsid w:val="004664F1"/>
    <w:rsid w:val="004958E3"/>
    <w:rsid w:val="004A3F7D"/>
    <w:rsid w:val="004D51EF"/>
    <w:rsid w:val="004F2CFF"/>
    <w:rsid w:val="004F4249"/>
    <w:rsid w:val="00502B15"/>
    <w:rsid w:val="00510AD5"/>
    <w:rsid w:val="005230B6"/>
    <w:rsid w:val="005459F5"/>
    <w:rsid w:val="005472CD"/>
    <w:rsid w:val="00567CBA"/>
    <w:rsid w:val="00572312"/>
    <w:rsid w:val="00582D13"/>
    <w:rsid w:val="00593DF8"/>
    <w:rsid w:val="005D1D27"/>
    <w:rsid w:val="005D2321"/>
    <w:rsid w:val="005F6C60"/>
    <w:rsid w:val="00607C8A"/>
    <w:rsid w:val="00612CE7"/>
    <w:rsid w:val="00622A6E"/>
    <w:rsid w:val="006420D6"/>
    <w:rsid w:val="006571E6"/>
    <w:rsid w:val="00660A52"/>
    <w:rsid w:val="00660C44"/>
    <w:rsid w:val="00663E58"/>
    <w:rsid w:val="00685CED"/>
    <w:rsid w:val="006A0601"/>
    <w:rsid w:val="006C264F"/>
    <w:rsid w:val="006C2C12"/>
    <w:rsid w:val="006E5C59"/>
    <w:rsid w:val="0071328E"/>
    <w:rsid w:val="007343CF"/>
    <w:rsid w:val="00737D08"/>
    <w:rsid w:val="00751AC0"/>
    <w:rsid w:val="007929CC"/>
    <w:rsid w:val="007B2B1F"/>
    <w:rsid w:val="007B72B7"/>
    <w:rsid w:val="007C595A"/>
    <w:rsid w:val="007C6F45"/>
    <w:rsid w:val="007C7895"/>
    <w:rsid w:val="007F1833"/>
    <w:rsid w:val="00802658"/>
    <w:rsid w:val="008338D8"/>
    <w:rsid w:val="00850FB1"/>
    <w:rsid w:val="00857E97"/>
    <w:rsid w:val="0088161D"/>
    <w:rsid w:val="008A0E5B"/>
    <w:rsid w:val="008B2B0E"/>
    <w:rsid w:val="008C1A69"/>
    <w:rsid w:val="008F153E"/>
    <w:rsid w:val="00910B50"/>
    <w:rsid w:val="0092114E"/>
    <w:rsid w:val="00932491"/>
    <w:rsid w:val="0093763E"/>
    <w:rsid w:val="00946CF6"/>
    <w:rsid w:val="0096405A"/>
    <w:rsid w:val="00975AD2"/>
    <w:rsid w:val="00980AD7"/>
    <w:rsid w:val="009810C8"/>
    <w:rsid w:val="009A14DA"/>
    <w:rsid w:val="009D0A79"/>
    <w:rsid w:val="009D221E"/>
    <w:rsid w:val="00A20BEC"/>
    <w:rsid w:val="00A539F8"/>
    <w:rsid w:val="00A65B5D"/>
    <w:rsid w:val="00A66320"/>
    <w:rsid w:val="00A7239B"/>
    <w:rsid w:val="00AA2123"/>
    <w:rsid w:val="00AD216E"/>
    <w:rsid w:val="00B052FE"/>
    <w:rsid w:val="00B360B8"/>
    <w:rsid w:val="00B66FC2"/>
    <w:rsid w:val="00B7417B"/>
    <w:rsid w:val="00B765F7"/>
    <w:rsid w:val="00B76B3C"/>
    <w:rsid w:val="00B9513C"/>
    <w:rsid w:val="00BA5D8D"/>
    <w:rsid w:val="00BA731E"/>
    <w:rsid w:val="00BC218B"/>
    <w:rsid w:val="00BF336B"/>
    <w:rsid w:val="00C01ADF"/>
    <w:rsid w:val="00C21160"/>
    <w:rsid w:val="00C21E7E"/>
    <w:rsid w:val="00C26A66"/>
    <w:rsid w:val="00C52A83"/>
    <w:rsid w:val="00C64BEE"/>
    <w:rsid w:val="00C666AE"/>
    <w:rsid w:val="00C7630B"/>
    <w:rsid w:val="00C85A12"/>
    <w:rsid w:val="00CA711D"/>
    <w:rsid w:val="00CB0030"/>
    <w:rsid w:val="00CB7CAF"/>
    <w:rsid w:val="00D11371"/>
    <w:rsid w:val="00D11738"/>
    <w:rsid w:val="00D20ACB"/>
    <w:rsid w:val="00D6575E"/>
    <w:rsid w:val="00D76D4E"/>
    <w:rsid w:val="00D772DC"/>
    <w:rsid w:val="00D77DC7"/>
    <w:rsid w:val="00D84AD5"/>
    <w:rsid w:val="00D9055A"/>
    <w:rsid w:val="00DA21A4"/>
    <w:rsid w:val="00DA6E36"/>
    <w:rsid w:val="00DC085A"/>
    <w:rsid w:val="00DE11B8"/>
    <w:rsid w:val="00DE38E5"/>
    <w:rsid w:val="00E10650"/>
    <w:rsid w:val="00E13DA2"/>
    <w:rsid w:val="00E24C28"/>
    <w:rsid w:val="00E519E2"/>
    <w:rsid w:val="00E911E8"/>
    <w:rsid w:val="00EA493E"/>
    <w:rsid w:val="00EB505C"/>
    <w:rsid w:val="00ED3A77"/>
    <w:rsid w:val="00F2703C"/>
    <w:rsid w:val="00F31CF8"/>
    <w:rsid w:val="00F50586"/>
    <w:rsid w:val="00F63569"/>
    <w:rsid w:val="00F9062E"/>
    <w:rsid w:val="00FB5FA3"/>
    <w:rsid w:val="00FC692D"/>
    <w:rsid w:val="00FE0C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177A00"/>
  <w14:defaultImageDpi w14:val="300"/>
  <w15:docId w15:val="{A49610D3-43F4-43A3-AA0C-076781858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58E3"/>
    <w:pPr>
      <w:widowControl w:val="0"/>
      <w:tabs>
        <w:tab w:val="left" w:pos="0"/>
      </w:tabs>
      <w:autoSpaceDE w:val="0"/>
      <w:autoSpaceDN w:val="0"/>
      <w:adjustRightInd w:val="0"/>
      <w:jc w:val="center"/>
      <w:outlineLvl w:val="0"/>
    </w:pPr>
    <w:rPr>
      <w:rFonts w:ascii="Calibri" w:hAnsi="Calibri" w:cs="Calibri"/>
      <w:b/>
    </w:rPr>
  </w:style>
  <w:style w:type="paragraph" w:styleId="Heading2">
    <w:name w:val="heading 2"/>
    <w:basedOn w:val="Normal"/>
    <w:next w:val="Normal"/>
    <w:link w:val="Heading2Char"/>
    <w:uiPriority w:val="9"/>
    <w:unhideWhenUsed/>
    <w:qFormat/>
    <w:rsid w:val="004958E3"/>
    <w:pPr>
      <w:widowControl w:val="0"/>
      <w:tabs>
        <w:tab w:val="left" w:pos="0"/>
      </w:tabs>
      <w:autoSpaceDE w:val="0"/>
      <w:autoSpaceDN w:val="0"/>
      <w:adjustRightInd w:val="0"/>
      <w:spacing w:line="288" w:lineRule="auto"/>
      <w:jc w:val="center"/>
      <w:outlineLvl w:val="1"/>
    </w:pPr>
    <w:rPr>
      <w:rFonts w:ascii="Calibri" w:hAnsi="Calibri" w:cs="Calibri"/>
      <w:b/>
      <w:bCs/>
      <w:caps/>
      <w:color w:val="000000" w:themeColor="text1"/>
    </w:rPr>
  </w:style>
  <w:style w:type="paragraph" w:styleId="Heading3">
    <w:name w:val="heading 3"/>
    <w:basedOn w:val="Normal"/>
    <w:next w:val="Normal"/>
    <w:link w:val="Heading3Char"/>
    <w:uiPriority w:val="9"/>
    <w:qFormat/>
    <w:rsid w:val="004958E3"/>
    <w:pPr>
      <w:tabs>
        <w:tab w:val="left" w:pos="-432"/>
        <w:tab w:val="left" w:pos="576"/>
        <w:tab w:val="left" w:pos="1152"/>
        <w:tab w:val="left" w:pos="1728"/>
        <w:tab w:val="left" w:pos="5760"/>
      </w:tabs>
      <w:suppressAutoHyphens/>
      <w:spacing w:after="120"/>
      <w:outlineLvl w:val="2"/>
    </w:pPr>
    <w:rPr>
      <w:rFonts w:asciiTheme="majorHAnsi" w:eastAsia="Times New Roman" w:hAnsiTheme="majorHAnsi" w:cstheme="majorHAnsi"/>
      <w:b/>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60B8"/>
    <w:pPr>
      <w:ind w:left="720"/>
      <w:contextualSpacing/>
    </w:pPr>
  </w:style>
  <w:style w:type="paragraph" w:styleId="Header">
    <w:name w:val="header"/>
    <w:basedOn w:val="Normal"/>
    <w:link w:val="HeaderChar"/>
    <w:uiPriority w:val="99"/>
    <w:unhideWhenUsed/>
    <w:rsid w:val="00C26A66"/>
    <w:pPr>
      <w:tabs>
        <w:tab w:val="center" w:pos="4320"/>
        <w:tab w:val="right" w:pos="8640"/>
      </w:tabs>
    </w:pPr>
  </w:style>
  <w:style w:type="character" w:customStyle="1" w:styleId="HeaderChar">
    <w:name w:val="Header Char"/>
    <w:basedOn w:val="DefaultParagraphFont"/>
    <w:link w:val="Header"/>
    <w:uiPriority w:val="99"/>
    <w:rsid w:val="00C26A66"/>
  </w:style>
  <w:style w:type="paragraph" w:styleId="Footer">
    <w:name w:val="footer"/>
    <w:basedOn w:val="Normal"/>
    <w:link w:val="FooterChar"/>
    <w:uiPriority w:val="99"/>
    <w:unhideWhenUsed/>
    <w:rsid w:val="00C26A66"/>
    <w:pPr>
      <w:tabs>
        <w:tab w:val="center" w:pos="4320"/>
        <w:tab w:val="right" w:pos="8640"/>
      </w:tabs>
    </w:pPr>
  </w:style>
  <w:style w:type="character" w:customStyle="1" w:styleId="FooterChar">
    <w:name w:val="Footer Char"/>
    <w:basedOn w:val="DefaultParagraphFont"/>
    <w:link w:val="Footer"/>
    <w:uiPriority w:val="99"/>
    <w:rsid w:val="00C26A66"/>
  </w:style>
  <w:style w:type="paragraph" w:styleId="BalloonText">
    <w:name w:val="Balloon Text"/>
    <w:basedOn w:val="Normal"/>
    <w:link w:val="BalloonTextChar"/>
    <w:uiPriority w:val="99"/>
    <w:semiHidden/>
    <w:unhideWhenUsed/>
    <w:rsid w:val="00C26A6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26A66"/>
    <w:rPr>
      <w:rFonts w:ascii="Lucida Grande" w:hAnsi="Lucida Grande" w:cs="Lucida Grande"/>
      <w:sz w:val="18"/>
      <w:szCs w:val="18"/>
    </w:rPr>
  </w:style>
  <w:style w:type="table" w:styleId="TableGrid">
    <w:name w:val="Table Grid"/>
    <w:basedOn w:val="TableNormal"/>
    <w:uiPriority w:val="59"/>
    <w:rsid w:val="00DE38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E6B70"/>
    <w:rPr>
      <w:sz w:val="16"/>
      <w:szCs w:val="16"/>
    </w:rPr>
  </w:style>
  <w:style w:type="paragraph" w:styleId="CommentText">
    <w:name w:val="annotation text"/>
    <w:basedOn w:val="Normal"/>
    <w:link w:val="CommentTextChar"/>
    <w:uiPriority w:val="99"/>
    <w:semiHidden/>
    <w:unhideWhenUsed/>
    <w:rsid w:val="002E6B70"/>
    <w:rPr>
      <w:sz w:val="20"/>
      <w:szCs w:val="20"/>
    </w:rPr>
  </w:style>
  <w:style w:type="character" w:customStyle="1" w:styleId="CommentTextChar">
    <w:name w:val="Comment Text Char"/>
    <w:basedOn w:val="DefaultParagraphFont"/>
    <w:link w:val="CommentText"/>
    <w:uiPriority w:val="99"/>
    <w:semiHidden/>
    <w:rsid w:val="002E6B70"/>
    <w:rPr>
      <w:sz w:val="20"/>
      <w:szCs w:val="20"/>
    </w:rPr>
  </w:style>
  <w:style w:type="paragraph" w:styleId="CommentSubject">
    <w:name w:val="annotation subject"/>
    <w:basedOn w:val="CommentText"/>
    <w:next w:val="CommentText"/>
    <w:link w:val="CommentSubjectChar"/>
    <w:uiPriority w:val="99"/>
    <w:semiHidden/>
    <w:unhideWhenUsed/>
    <w:rsid w:val="002E6B70"/>
    <w:rPr>
      <w:b/>
      <w:bCs/>
    </w:rPr>
  </w:style>
  <w:style w:type="character" w:customStyle="1" w:styleId="CommentSubjectChar">
    <w:name w:val="Comment Subject Char"/>
    <w:basedOn w:val="CommentTextChar"/>
    <w:link w:val="CommentSubject"/>
    <w:uiPriority w:val="99"/>
    <w:semiHidden/>
    <w:rsid w:val="002E6B70"/>
    <w:rPr>
      <w:b/>
      <w:bCs/>
      <w:sz w:val="20"/>
      <w:szCs w:val="20"/>
    </w:rPr>
  </w:style>
  <w:style w:type="character" w:styleId="Hyperlink">
    <w:name w:val="Hyperlink"/>
    <w:unhideWhenUsed/>
    <w:rsid w:val="007343CF"/>
    <w:rPr>
      <w:color w:val="0000FF"/>
      <w:u w:val="single"/>
    </w:rPr>
  </w:style>
  <w:style w:type="character" w:styleId="FollowedHyperlink">
    <w:name w:val="FollowedHyperlink"/>
    <w:basedOn w:val="DefaultParagraphFont"/>
    <w:uiPriority w:val="99"/>
    <w:semiHidden/>
    <w:unhideWhenUsed/>
    <w:rsid w:val="007C7895"/>
    <w:rPr>
      <w:color w:val="800080" w:themeColor="followedHyperlink"/>
      <w:u w:val="single"/>
    </w:rPr>
  </w:style>
  <w:style w:type="character" w:customStyle="1" w:styleId="Heading3Char">
    <w:name w:val="Heading 3 Char"/>
    <w:basedOn w:val="DefaultParagraphFont"/>
    <w:link w:val="Heading3"/>
    <w:uiPriority w:val="9"/>
    <w:rsid w:val="004958E3"/>
    <w:rPr>
      <w:rFonts w:asciiTheme="majorHAnsi" w:eastAsia="Times New Roman" w:hAnsiTheme="majorHAnsi" w:cstheme="majorHAnsi"/>
      <w:b/>
      <w:i/>
      <w:sz w:val="22"/>
      <w:szCs w:val="22"/>
    </w:rPr>
  </w:style>
  <w:style w:type="character" w:customStyle="1" w:styleId="Heading1Char">
    <w:name w:val="Heading 1 Char"/>
    <w:basedOn w:val="DefaultParagraphFont"/>
    <w:link w:val="Heading1"/>
    <w:uiPriority w:val="9"/>
    <w:rsid w:val="004958E3"/>
    <w:rPr>
      <w:rFonts w:ascii="Calibri" w:hAnsi="Calibri" w:cs="Calibri"/>
      <w:b/>
    </w:rPr>
  </w:style>
  <w:style w:type="character" w:customStyle="1" w:styleId="Heading2Char">
    <w:name w:val="Heading 2 Char"/>
    <w:basedOn w:val="DefaultParagraphFont"/>
    <w:link w:val="Heading2"/>
    <w:uiPriority w:val="9"/>
    <w:rsid w:val="004958E3"/>
    <w:rPr>
      <w:rFonts w:ascii="Calibri" w:hAnsi="Calibri" w:cs="Calibri"/>
      <w:b/>
      <w:bCs/>
      <w:caps/>
      <w:color w:val="000000" w:themeColor="text1"/>
    </w:rPr>
  </w:style>
  <w:style w:type="paragraph" w:styleId="Title">
    <w:name w:val="Title"/>
    <w:basedOn w:val="Normal"/>
    <w:next w:val="Normal"/>
    <w:link w:val="TitleChar"/>
    <w:uiPriority w:val="10"/>
    <w:qFormat/>
    <w:rsid w:val="004958E3"/>
    <w:pPr>
      <w:jc w:val="center"/>
    </w:pPr>
    <w:rPr>
      <w:rFonts w:ascii="Calibri" w:hAnsi="Calibri" w:cs="Calibri"/>
      <w:sz w:val="22"/>
      <w:szCs w:val="22"/>
    </w:rPr>
  </w:style>
  <w:style w:type="character" w:customStyle="1" w:styleId="TitleChar">
    <w:name w:val="Title Char"/>
    <w:basedOn w:val="DefaultParagraphFont"/>
    <w:link w:val="Title"/>
    <w:uiPriority w:val="10"/>
    <w:rsid w:val="004958E3"/>
    <w:rPr>
      <w:rFonts w:ascii="Calibri" w:hAnsi="Calibri" w:cs="Calibri"/>
      <w:sz w:val="22"/>
      <w:szCs w:val="22"/>
    </w:rPr>
  </w:style>
  <w:style w:type="paragraph" w:styleId="BodyTextIndent">
    <w:name w:val="Body Text Indent"/>
    <w:basedOn w:val="Normal"/>
    <w:link w:val="BodyTextIndentChar"/>
    <w:semiHidden/>
    <w:rsid w:val="004D51EF"/>
    <w:pPr>
      <w:spacing w:after="120"/>
      <w:ind w:left="283"/>
    </w:pPr>
    <w:rPr>
      <w:rFonts w:ascii="Times" w:eastAsia="Times" w:hAnsi="Times" w:cs="Times New Roman"/>
      <w:szCs w:val="20"/>
      <w:lang w:val="x-none" w:eastAsia="ja-JP"/>
    </w:rPr>
  </w:style>
  <w:style w:type="character" w:customStyle="1" w:styleId="BodyTextIndentChar">
    <w:name w:val="Body Text Indent Char"/>
    <w:basedOn w:val="DefaultParagraphFont"/>
    <w:link w:val="BodyTextIndent"/>
    <w:semiHidden/>
    <w:rsid w:val="004D51EF"/>
    <w:rPr>
      <w:rFonts w:ascii="Times" w:eastAsia="Times" w:hAnsi="Times" w:cs="Times New Roman"/>
      <w:szCs w:val="20"/>
      <w:lang w:val="x-none" w:eastAsia="ja-JP"/>
    </w:rPr>
  </w:style>
  <w:style w:type="paragraph" w:styleId="Revision">
    <w:name w:val="Revision"/>
    <w:hidden/>
    <w:uiPriority w:val="99"/>
    <w:semiHidden/>
    <w:rsid w:val="00283EF9"/>
  </w:style>
  <w:style w:type="character" w:styleId="UnresolvedMention">
    <w:name w:val="Unresolved Mention"/>
    <w:basedOn w:val="DefaultParagraphFont"/>
    <w:uiPriority w:val="99"/>
    <w:semiHidden/>
    <w:unhideWhenUsed/>
    <w:rsid w:val="001C72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804423">
      <w:bodyDiv w:val="1"/>
      <w:marLeft w:val="0"/>
      <w:marRight w:val="0"/>
      <w:marTop w:val="0"/>
      <w:marBottom w:val="0"/>
      <w:divBdr>
        <w:top w:val="none" w:sz="0" w:space="0" w:color="auto"/>
        <w:left w:val="none" w:sz="0" w:space="0" w:color="auto"/>
        <w:bottom w:val="none" w:sz="0" w:space="0" w:color="auto"/>
        <w:right w:val="none" w:sz="0" w:space="0" w:color="auto"/>
      </w:divBdr>
    </w:div>
    <w:div w:id="1491483142">
      <w:bodyDiv w:val="1"/>
      <w:marLeft w:val="0"/>
      <w:marRight w:val="0"/>
      <w:marTop w:val="0"/>
      <w:marBottom w:val="0"/>
      <w:divBdr>
        <w:top w:val="none" w:sz="0" w:space="0" w:color="auto"/>
        <w:left w:val="none" w:sz="0" w:space="0" w:color="auto"/>
        <w:bottom w:val="none" w:sz="0" w:space="0" w:color="auto"/>
        <w:right w:val="none" w:sz="0" w:space="0" w:color="auto"/>
      </w:divBdr>
    </w:div>
    <w:div w:id="169125053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pliance.web.ox.ac.uk/individual-right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ethics@medsci.ox.ac.uk" TargetMode="External"/><Relationship Id="rId4" Type="http://schemas.openxmlformats.org/officeDocument/2006/relationships/settings" Target="settings.xml"/><Relationship Id="rId9" Type="http://schemas.openxmlformats.org/officeDocument/2006/relationships/hyperlink" Target="mailto:wellbeingresearch@hmc.ox.ac.uk"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1411AD2C3D7E43B85FB1B4469410A9"/>
        <w:category>
          <w:name w:val="General"/>
          <w:gallery w:val="placeholder"/>
        </w:category>
        <w:types>
          <w:type w:val="bbPlcHdr"/>
        </w:types>
        <w:behaviors>
          <w:behavior w:val="content"/>
        </w:behaviors>
        <w:guid w:val="{E45DBA83-B7D8-C14C-A109-5B196C07EF62}"/>
      </w:docPartPr>
      <w:docPartBody>
        <w:p w:rsidR="00EA0721" w:rsidRDefault="00EA0721" w:rsidP="00EA0721">
          <w:pPr>
            <w:pStyle w:val="401411AD2C3D7E43B85FB1B4469410A9"/>
          </w:pPr>
          <w:r>
            <w:t>[Type text]</w:t>
          </w:r>
        </w:p>
      </w:docPartBody>
    </w:docPart>
    <w:docPart>
      <w:docPartPr>
        <w:name w:val="217A8321E199F440AC73CC96AF0CF14F"/>
        <w:category>
          <w:name w:val="General"/>
          <w:gallery w:val="placeholder"/>
        </w:category>
        <w:types>
          <w:type w:val="bbPlcHdr"/>
        </w:types>
        <w:behaviors>
          <w:behavior w:val="content"/>
        </w:behaviors>
        <w:guid w:val="{6E559641-756E-A942-9A4F-3EDB96C57D64}"/>
      </w:docPartPr>
      <w:docPartBody>
        <w:p w:rsidR="00EA0721" w:rsidRDefault="00EA0721" w:rsidP="00EA0721">
          <w:pPr>
            <w:pStyle w:val="217A8321E199F440AC73CC96AF0CF14F"/>
          </w:pPr>
          <w:r>
            <w:t>[Type text]</w:t>
          </w:r>
        </w:p>
      </w:docPartBody>
    </w:docPart>
    <w:docPart>
      <w:docPartPr>
        <w:name w:val="0F6ADD8C62F5E5478F3512D4E0FDA1E3"/>
        <w:category>
          <w:name w:val="General"/>
          <w:gallery w:val="placeholder"/>
        </w:category>
        <w:types>
          <w:type w:val="bbPlcHdr"/>
        </w:types>
        <w:behaviors>
          <w:behavior w:val="content"/>
        </w:behaviors>
        <w:guid w:val="{BDE83A4A-D86F-3F42-9FE2-402DC577B0A1}"/>
      </w:docPartPr>
      <w:docPartBody>
        <w:p w:rsidR="00EA0721" w:rsidRDefault="00EA0721" w:rsidP="00EA0721">
          <w:pPr>
            <w:pStyle w:val="0F6ADD8C62F5E5478F3512D4E0FDA1E3"/>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
    <w:altName w:val="Times New Roman"/>
    <w:panose1 w:val="00000500000000020000"/>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0721"/>
    <w:rsid w:val="000F39DE"/>
    <w:rsid w:val="002017E7"/>
    <w:rsid w:val="003261FD"/>
    <w:rsid w:val="00570EE2"/>
    <w:rsid w:val="005922D1"/>
    <w:rsid w:val="005A63C2"/>
    <w:rsid w:val="006A7FDD"/>
    <w:rsid w:val="00875344"/>
    <w:rsid w:val="008967AC"/>
    <w:rsid w:val="00B11E55"/>
    <w:rsid w:val="00CD6849"/>
    <w:rsid w:val="00D73681"/>
    <w:rsid w:val="00D930DA"/>
    <w:rsid w:val="00E063A7"/>
    <w:rsid w:val="00E11067"/>
    <w:rsid w:val="00E3416B"/>
    <w:rsid w:val="00E90F27"/>
    <w:rsid w:val="00EA0721"/>
    <w:rsid w:val="00F50817"/>
    <w:rsid w:val="00FB6F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01411AD2C3D7E43B85FB1B4469410A9">
    <w:name w:val="401411AD2C3D7E43B85FB1B4469410A9"/>
    <w:rsid w:val="00EA0721"/>
  </w:style>
  <w:style w:type="paragraph" w:customStyle="1" w:styleId="217A8321E199F440AC73CC96AF0CF14F">
    <w:name w:val="217A8321E199F440AC73CC96AF0CF14F"/>
    <w:rsid w:val="00EA0721"/>
  </w:style>
  <w:style w:type="paragraph" w:customStyle="1" w:styleId="0F6ADD8C62F5E5478F3512D4E0FDA1E3">
    <w:name w:val="0F6ADD8C62F5E5478F3512D4E0FDA1E3"/>
    <w:rsid w:val="00EA07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CEF91-77A8-4445-8C28-3D0707A6C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4680</Words>
  <Characters>5103</Characters>
  <Application>Microsoft Office Word</Application>
  <DocSecurity>0</DocSecurity>
  <Lines>212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Barnby-Porritt</dc:creator>
  <cp:keywords/>
  <dc:description/>
  <cp:lastModifiedBy>W. Zhou</cp:lastModifiedBy>
  <cp:revision>3</cp:revision>
  <dcterms:created xsi:type="dcterms:W3CDTF">2024-02-23T10:36:00Z</dcterms:created>
  <dcterms:modified xsi:type="dcterms:W3CDTF">2024-03-01T14:38:00Z</dcterms:modified>
</cp:coreProperties>
</file>